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2F2F2" w:themeColor="background1" w:themeShade="F2"/>
  <w:body>
    <w:p w14:paraId="4823D316" w14:textId="36F43FD4" w:rsidR="00535F87" w:rsidRDefault="00535F87" w:rsidP="00262B06">
      <w:bookmarkStart w:id="0" w:name="_GoBack"/>
      <w:bookmarkEnd w:id="0"/>
    </w:p>
    <w:tbl>
      <w:tblPr>
        <w:tblW w:w="10226" w:type="dxa"/>
        <w:tblInd w:w="450" w:type="dxa"/>
        <w:tblCellMar>
          <w:left w:w="0" w:type="dxa"/>
          <w:right w:w="0" w:type="dxa"/>
        </w:tblCellMar>
        <w:tblLook w:val="06A0" w:firstRow="1" w:lastRow="0" w:firstColumn="1" w:lastColumn="0" w:noHBand="1" w:noVBand="1"/>
      </w:tblPr>
      <w:tblGrid>
        <w:gridCol w:w="86"/>
        <w:gridCol w:w="1467"/>
        <w:gridCol w:w="1350"/>
        <w:gridCol w:w="345"/>
        <w:gridCol w:w="1695"/>
        <w:gridCol w:w="2148"/>
        <w:gridCol w:w="3135"/>
      </w:tblGrid>
      <w:tr w:rsidR="00166F4D" w14:paraId="24E1DA08" w14:textId="77777777" w:rsidTr="00EC3DD9">
        <w:trPr>
          <w:trHeight w:val="765"/>
        </w:trPr>
        <w:tc>
          <w:tcPr>
            <w:tcW w:w="86" w:type="dxa"/>
          </w:tcPr>
          <w:p w14:paraId="4A67B08B" w14:textId="77777777" w:rsidR="00166F4D" w:rsidRDefault="00166F4D" w:rsidP="000F44F8"/>
        </w:tc>
        <w:tc>
          <w:tcPr>
            <w:tcW w:w="10140" w:type="dxa"/>
            <w:gridSpan w:val="6"/>
          </w:tcPr>
          <w:p w14:paraId="06ECAAED" w14:textId="209B1E68" w:rsidR="00166F4D" w:rsidRDefault="711958F2" w:rsidP="000F44F8">
            <w:pPr>
              <w:pStyle w:val="Title"/>
            </w:pPr>
            <w:r>
              <w:t>Nikhil Trivedi</w:t>
            </w:r>
          </w:p>
        </w:tc>
      </w:tr>
      <w:tr w:rsidR="00166F4D" w14:paraId="5DBDB35F" w14:textId="77777777" w:rsidTr="00EC3DD9">
        <w:trPr>
          <w:trHeight w:val="665"/>
        </w:trPr>
        <w:tc>
          <w:tcPr>
            <w:tcW w:w="86" w:type="dxa"/>
          </w:tcPr>
          <w:p w14:paraId="432F4393" w14:textId="77777777" w:rsidR="00166F4D" w:rsidRDefault="00166F4D" w:rsidP="000F44F8"/>
        </w:tc>
        <w:tc>
          <w:tcPr>
            <w:tcW w:w="10140" w:type="dxa"/>
            <w:gridSpan w:val="6"/>
            <w:vAlign w:val="center"/>
          </w:tcPr>
          <w:p w14:paraId="07404356" w14:textId="6A8A5BFA" w:rsidR="00166F4D" w:rsidRDefault="3D37FBFC" w:rsidP="0145B558">
            <w:pPr>
              <w:pStyle w:val="Subtitle"/>
            </w:pPr>
            <w:r>
              <w:t>WEB DEVELOPER</w:t>
            </w:r>
          </w:p>
        </w:tc>
      </w:tr>
      <w:tr w:rsidR="00166F4D" w14:paraId="35857809" w14:textId="77777777" w:rsidTr="00EC3DD9">
        <w:trPr>
          <w:trHeight w:val="405"/>
        </w:trPr>
        <w:tc>
          <w:tcPr>
            <w:tcW w:w="86" w:type="dxa"/>
          </w:tcPr>
          <w:p w14:paraId="2BDCAB2D" w14:textId="77777777" w:rsidR="00166F4D" w:rsidRDefault="00166F4D" w:rsidP="000F44F8"/>
        </w:tc>
        <w:tc>
          <w:tcPr>
            <w:tcW w:w="1467" w:type="dxa"/>
          </w:tcPr>
          <w:p w14:paraId="4B9FB158" w14:textId="77777777" w:rsidR="00166F4D" w:rsidRDefault="00F1688F" w:rsidP="000F44F8">
            <w:pPr>
              <w:pStyle w:val="Heading1"/>
            </w:pPr>
            <w:sdt>
              <w:sdtPr>
                <w:id w:val="63298779"/>
                <w:placeholder>
                  <w:docPart w:val="D8C9CB7D75ED41A28F6EA83DCF306F34"/>
                </w:placeholder>
                <w:temporary/>
                <w:showingPlcHdr/>
                <w15:appearance w15:val="hidden"/>
              </w:sdtPr>
              <w:sdtEndPr/>
              <w:sdtContent>
                <w:r w:rsidR="00166F4D" w:rsidRPr="00173B36">
                  <w:t>CONTACT</w:t>
                </w:r>
              </w:sdtContent>
            </w:sdt>
          </w:p>
        </w:tc>
        <w:tc>
          <w:tcPr>
            <w:tcW w:w="1350" w:type="dxa"/>
          </w:tcPr>
          <w:p w14:paraId="48634832" w14:textId="77777777" w:rsidR="00166F4D" w:rsidRDefault="00166F4D" w:rsidP="000F44F8">
            <w:pPr>
              <w:pStyle w:val="Heading1"/>
            </w:pPr>
          </w:p>
        </w:tc>
        <w:tc>
          <w:tcPr>
            <w:tcW w:w="345" w:type="dxa"/>
          </w:tcPr>
          <w:p w14:paraId="23D58E17" w14:textId="77777777" w:rsidR="00166F4D" w:rsidRDefault="00166F4D" w:rsidP="000F44F8"/>
        </w:tc>
        <w:tc>
          <w:tcPr>
            <w:tcW w:w="1695" w:type="dxa"/>
          </w:tcPr>
          <w:p w14:paraId="25FA2F7F" w14:textId="77777777" w:rsidR="00166F4D" w:rsidRDefault="00F1688F" w:rsidP="00166F4D">
            <w:pPr>
              <w:pStyle w:val="Heading1"/>
            </w:pPr>
            <w:sdt>
              <w:sdtPr>
                <w:id w:val="-447008296"/>
                <w:placeholder>
                  <w:docPart w:val="4F89393A34FF4C989C6A194DED9134C7"/>
                </w:placeholder>
                <w:temporary/>
                <w:showingPlcHdr/>
                <w15:appearance w15:val="hidden"/>
              </w:sdtPr>
              <w:sdtEndPr/>
              <w:sdtContent>
                <w:r w:rsidR="00166F4D" w:rsidRPr="00173B36">
                  <w:t>PROFILE</w:t>
                </w:r>
              </w:sdtContent>
            </w:sdt>
          </w:p>
        </w:tc>
        <w:tc>
          <w:tcPr>
            <w:tcW w:w="2148" w:type="dxa"/>
          </w:tcPr>
          <w:p w14:paraId="159B1B31" w14:textId="08043F39" w:rsidR="00166F4D" w:rsidRDefault="00166F4D" w:rsidP="00166F4D">
            <w:pPr>
              <w:pStyle w:val="Heading1"/>
            </w:pPr>
          </w:p>
        </w:tc>
        <w:tc>
          <w:tcPr>
            <w:tcW w:w="3135" w:type="dxa"/>
          </w:tcPr>
          <w:p w14:paraId="0093969F" w14:textId="7ECCE5DC" w:rsidR="00166F4D" w:rsidRDefault="00166F4D" w:rsidP="000F44F8"/>
        </w:tc>
      </w:tr>
      <w:tr w:rsidR="00166F4D" w14:paraId="7F008339" w14:textId="77777777" w:rsidTr="00EC3DD9">
        <w:trPr>
          <w:trHeight w:val="4845"/>
        </w:trPr>
        <w:tc>
          <w:tcPr>
            <w:tcW w:w="86" w:type="dxa"/>
          </w:tcPr>
          <w:p w14:paraId="5C5ABAC6" w14:textId="77777777" w:rsidR="00166F4D" w:rsidRDefault="00166F4D" w:rsidP="000F44F8"/>
        </w:tc>
        <w:tc>
          <w:tcPr>
            <w:tcW w:w="2817" w:type="dxa"/>
            <w:gridSpan w:val="2"/>
          </w:tcPr>
          <w:p w14:paraId="1FBC1F0A" w14:textId="67702D8A" w:rsidR="00166F4D" w:rsidRPr="002D6898" w:rsidRDefault="711958F2" w:rsidP="000F44F8">
            <w:pPr>
              <w:pStyle w:val="Heading2"/>
            </w:pPr>
            <w:r>
              <w:t>+61433277341</w:t>
            </w:r>
          </w:p>
          <w:p w14:paraId="0EFF85B2" w14:textId="1F566C95" w:rsidR="00166F4D" w:rsidRPr="002D6898" w:rsidRDefault="711958F2" w:rsidP="000F44F8">
            <w:pPr>
              <w:pStyle w:val="Heading2"/>
            </w:pPr>
            <w:r>
              <w:t>Nikhilforbaps@hotmail.com</w:t>
            </w:r>
          </w:p>
          <w:p w14:paraId="7BB8C6F1" w14:textId="4F24AEC1" w:rsidR="00166F4D" w:rsidRDefault="00F1688F" w:rsidP="3D37FBFC">
            <w:pPr>
              <w:pStyle w:val="Heading2"/>
              <w:rPr>
                <w:sz w:val="18"/>
                <w:szCs w:val="18"/>
              </w:rPr>
            </w:pPr>
            <w:hyperlink r:id="rId11">
              <w:r w:rsidR="3D37FBFC" w:rsidRPr="3D37FBFC">
                <w:rPr>
                  <w:rStyle w:val="Hyperlink"/>
                  <w:sz w:val="18"/>
                  <w:szCs w:val="18"/>
                </w:rPr>
                <w:t>https://nikhiltrivedi.netlify.app</w:t>
              </w:r>
            </w:hyperlink>
          </w:p>
        </w:tc>
        <w:tc>
          <w:tcPr>
            <w:tcW w:w="345" w:type="dxa"/>
          </w:tcPr>
          <w:p w14:paraId="7AB4FE1D" w14:textId="77777777" w:rsidR="00166F4D" w:rsidRDefault="00166F4D" w:rsidP="000F44F8"/>
        </w:tc>
        <w:tc>
          <w:tcPr>
            <w:tcW w:w="6978" w:type="dxa"/>
            <w:gridSpan w:val="3"/>
          </w:tcPr>
          <w:p w14:paraId="46EBC9D8" w14:textId="5EAB2F25" w:rsidR="00166F4D" w:rsidRDefault="0145B558" w:rsidP="711958F2">
            <w:pPr>
              <w:rPr>
                <w:rFonts w:ascii="Century Gothic" w:eastAsia="Century Gothic" w:hAnsi="Century Gothic" w:cs="Century Gothic"/>
                <w:color w:val="484848"/>
                <w:szCs w:val="20"/>
              </w:rPr>
            </w:pPr>
            <w:r w:rsidRPr="0145B558">
              <w:rPr>
                <w:rFonts w:ascii="Century Gothic" w:eastAsia="Century Gothic" w:hAnsi="Century Gothic" w:cs="Century Gothic"/>
                <w:color w:val="484848"/>
                <w:szCs w:val="20"/>
              </w:rPr>
              <w:t xml:space="preserve">As an adaptable and accomplished Web developer, I leverage my expertise in a comprehensive range of cutting-edge technologies to deliver exceptional results in the ever-evolving world of web development. With in-depth knowledge of HTML, CSS, JavaScript, React, Next.js, Node.js, Express, TypeScript, MongoDB, Prisma, Redux Toolkit, context API, </w:t>
            </w:r>
            <w:proofErr w:type="spellStart"/>
            <w:r w:rsidRPr="0145B558">
              <w:rPr>
                <w:rFonts w:ascii="Century Gothic" w:eastAsia="Century Gothic" w:hAnsi="Century Gothic" w:cs="Century Gothic"/>
                <w:color w:val="484848"/>
                <w:szCs w:val="20"/>
              </w:rPr>
              <w:t>Zustand</w:t>
            </w:r>
            <w:proofErr w:type="spellEnd"/>
            <w:r w:rsidRPr="0145B558">
              <w:rPr>
                <w:rFonts w:ascii="Century Gothic" w:eastAsia="Century Gothic" w:hAnsi="Century Gothic" w:cs="Century Gothic"/>
                <w:color w:val="484848"/>
                <w:szCs w:val="20"/>
              </w:rPr>
              <w:t>, I possess a diverse skill set that enables me to tackle complex challenges with confidence. Thriving in fast-paced environments, I excel at meeting project requirements and collaborating seamlessly with cross-functional teams, ensuring successful and timely project delivery within budgetary constraints. With an insatiable hunger for ongoing learning, my unwavering work ethic empowers me to stay ahead of industry trends and continuously enhance my skills. My commitment to continuous personal and professional growth drives me to deliver innovative solutions that make a lasting impact. As a result, I consistently exceed expectations and embrace opportunities to pioneer advancements in the dynamic field of web development.</w:t>
            </w:r>
          </w:p>
          <w:p w14:paraId="683C89D0" w14:textId="77777777" w:rsidR="00EC3DD9" w:rsidRDefault="00EC3DD9" w:rsidP="711958F2">
            <w:pPr>
              <w:rPr>
                <w:rFonts w:ascii="Century Gothic" w:eastAsia="Century Gothic" w:hAnsi="Century Gothic" w:cs="Century Gothic"/>
                <w:color w:val="484848"/>
                <w:szCs w:val="20"/>
              </w:rPr>
            </w:pPr>
          </w:p>
          <w:p w14:paraId="0C859467" w14:textId="38524347" w:rsidR="00EC3DD9" w:rsidRDefault="00EC3DD9" w:rsidP="711958F2"/>
        </w:tc>
      </w:tr>
      <w:tr w:rsidR="00166F4D" w14:paraId="02EAB5A2" w14:textId="77777777" w:rsidTr="00EC3DD9">
        <w:trPr>
          <w:trHeight w:val="6559"/>
        </w:trPr>
        <w:tc>
          <w:tcPr>
            <w:tcW w:w="86" w:type="dxa"/>
          </w:tcPr>
          <w:p w14:paraId="13E77D74" w14:textId="77777777" w:rsidR="00166F4D" w:rsidRDefault="00166F4D" w:rsidP="000F44F8"/>
        </w:tc>
        <w:tc>
          <w:tcPr>
            <w:tcW w:w="2817" w:type="dxa"/>
            <w:gridSpan w:val="2"/>
          </w:tcPr>
          <w:p w14:paraId="2F476422" w14:textId="66044E91" w:rsidR="00166F4D" w:rsidRDefault="00F1688F" w:rsidP="000F44F8">
            <w:pPr>
              <w:pStyle w:val="Heading1"/>
            </w:pPr>
            <w:sdt>
              <w:sdtPr>
                <w:id w:val="259270251"/>
                <w:placeholder>
                  <w:docPart w:val="D7E460FA496040EFADBB77C894E5EF31"/>
                </w:placeholder>
                <w:temporary/>
                <w:showingPlcHdr/>
                <w15:appearance w15:val="hidden"/>
              </w:sdtPr>
              <w:sdtEndPr/>
              <w:sdtContent>
                <w:r w:rsidR="0145B558">
                  <w:t>SKILLS</w:t>
                </w:r>
              </w:sdtContent>
            </w:sdt>
            <w:r w:rsidR="0145B558">
              <w:t xml:space="preserve"> </w:t>
            </w:r>
          </w:p>
          <w:p w14:paraId="549EBDFC" w14:textId="7AD320F5" w:rsidR="00166F4D" w:rsidRDefault="00166F4D" w:rsidP="0145B558"/>
          <w:p w14:paraId="5E7BAC9A" w14:textId="48EABD89" w:rsidR="00166F4D" w:rsidRDefault="00166F4D" w:rsidP="0145B558"/>
          <w:p w14:paraId="5585EA2C" w14:textId="5E57E456" w:rsidR="00166F4D" w:rsidRDefault="0145B558" w:rsidP="0145B558">
            <w:pPr>
              <w:pStyle w:val="Heading2"/>
            </w:pPr>
            <w:r>
              <w:t>React</w:t>
            </w:r>
          </w:p>
          <w:p w14:paraId="4A571525" w14:textId="783D11B2" w:rsidR="00166F4D" w:rsidRDefault="0145B558" w:rsidP="0145B558">
            <w:r>
              <w:t>Next.JS</w:t>
            </w:r>
          </w:p>
          <w:p w14:paraId="07595C57" w14:textId="794623B4" w:rsidR="00166F4D" w:rsidRDefault="0145B558" w:rsidP="0145B558">
            <w:pPr>
              <w:pStyle w:val="Heading2"/>
            </w:pPr>
            <w:r>
              <w:t>JavaScript</w:t>
            </w:r>
          </w:p>
          <w:p w14:paraId="2C70F0BF" w14:textId="5AE23B41" w:rsidR="00166F4D" w:rsidRDefault="0145B558" w:rsidP="0145B558">
            <w:pPr>
              <w:pStyle w:val="Heading2"/>
            </w:pPr>
            <w:r>
              <w:t>MERN Stack</w:t>
            </w:r>
          </w:p>
          <w:p w14:paraId="54BB7C8D" w14:textId="1C269ECB" w:rsidR="00166F4D" w:rsidRDefault="0145B558" w:rsidP="0145B558">
            <w:pPr>
              <w:pStyle w:val="Heading2"/>
            </w:pPr>
            <w:r>
              <w:t>Typescript</w:t>
            </w:r>
          </w:p>
          <w:p w14:paraId="342E6082" w14:textId="7B58694B" w:rsidR="00166F4D" w:rsidRDefault="0145B558" w:rsidP="0145B558">
            <w:proofErr w:type="spellStart"/>
            <w:r>
              <w:t>RestAPI</w:t>
            </w:r>
            <w:proofErr w:type="spellEnd"/>
          </w:p>
          <w:p w14:paraId="69879BB1" w14:textId="0616074F" w:rsidR="00166F4D" w:rsidRDefault="0145B558" w:rsidP="0145B558">
            <w:proofErr w:type="spellStart"/>
            <w:r>
              <w:t>Zustand</w:t>
            </w:r>
            <w:proofErr w:type="spellEnd"/>
          </w:p>
          <w:p w14:paraId="2469A860" w14:textId="1F882489" w:rsidR="00166F4D" w:rsidRDefault="00166F4D" w:rsidP="0145B558"/>
          <w:p w14:paraId="61131D1D" w14:textId="3B91001D" w:rsidR="00166F4D" w:rsidRDefault="00166F4D" w:rsidP="0145B558"/>
          <w:p w14:paraId="797FD77F" w14:textId="6253D718" w:rsidR="00166F4D" w:rsidRDefault="00166F4D" w:rsidP="0145B558"/>
          <w:p w14:paraId="7231DDE6" w14:textId="4867609F" w:rsidR="00166F4D" w:rsidRDefault="00166F4D" w:rsidP="0145B558"/>
          <w:p w14:paraId="1F5057CC" w14:textId="4F0CDE94" w:rsidR="00166F4D" w:rsidRDefault="00166F4D" w:rsidP="0145B558"/>
          <w:p w14:paraId="32FB8B22" w14:textId="061A1EE6" w:rsidR="00166F4D" w:rsidRDefault="00166F4D" w:rsidP="0145B558"/>
          <w:p w14:paraId="32C474BA" w14:textId="3086003F" w:rsidR="00166F4D" w:rsidRDefault="00166F4D" w:rsidP="0145B558"/>
        </w:tc>
        <w:tc>
          <w:tcPr>
            <w:tcW w:w="345" w:type="dxa"/>
          </w:tcPr>
          <w:p w14:paraId="752A035C" w14:textId="77777777" w:rsidR="00166F4D" w:rsidRDefault="00166F4D" w:rsidP="000F44F8"/>
        </w:tc>
        <w:tc>
          <w:tcPr>
            <w:tcW w:w="6978" w:type="dxa"/>
            <w:gridSpan w:val="3"/>
          </w:tcPr>
          <w:p w14:paraId="09F37CAD" w14:textId="189BD7EC" w:rsidR="00166F4D" w:rsidRDefault="00F1688F" w:rsidP="00166F4D">
            <w:pPr>
              <w:pStyle w:val="Heading1"/>
            </w:pPr>
            <w:sdt>
              <w:sdtPr>
                <w:id w:val="1888525358"/>
                <w:placeholder>
                  <w:docPart w:val="4C8DA3B287524110ACA28082F7D601A1"/>
                </w:placeholder>
                <w:temporary/>
                <w:showingPlcHdr/>
                <w15:appearance w15:val="hidden"/>
              </w:sdtPr>
              <w:sdtEndPr/>
              <w:sdtContent>
                <w:r w:rsidR="0145B558">
                  <w:t>EXPERIENCE</w:t>
                </w:r>
              </w:sdtContent>
            </w:sdt>
            <w:r w:rsidR="0145B558">
              <w:t xml:space="preserve"> </w:t>
            </w:r>
          </w:p>
          <w:p w14:paraId="07877994" w14:textId="74FF823A" w:rsidR="00166F4D" w:rsidRDefault="00166F4D" w:rsidP="0145B558"/>
          <w:p w14:paraId="464772A0" w14:textId="4339EAF6" w:rsidR="00166F4D" w:rsidRDefault="00166F4D" w:rsidP="0145B558"/>
          <w:p w14:paraId="4EC35358" w14:textId="05057AC4" w:rsidR="00166F4D" w:rsidRDefault="0209E02E" w:rsidP="0145B558">
            <w:pPr>
              <w:pStyle w:val="Heading2"/>
            </w:pPr>
            <w:r>
              <w:t xml:space="preserve">Web Developer – </w:t>
            </w:r>
            <w:proofErr w:type="spellStart"/>
            <w:r>
              <w:t>ElasticServe</w:t>
            </w:r>
            <w:proofErr w:type="spellEnd"/>
          </w:p>
          <w:p w14:paraId="2A05E313" w14:textId="743D1742" w:rsidR="00166F4D" w:rsidRDefault="0209E02E" w:rsidP="0145B558">
            <w:pPr>
              <w:pStyle w:val="Heading3"/>
            </w:pPr>
            <w:r>
              <w:t>January 2023 – Present</w:t>
            </w:r>
          </w:p>
          <w:p w14:paraId="2648DC61" w14:textId="6848BC55" w:rsidR="2CA16DCD" w:rsidRDefault="2CA16DCD" w:rsidP="2CA16DCD">
            <w:pPr>
              <w:pStyle w:val="ListParagraph"/>
              <w:numPr>
                <w:ilvl w:val="0"/>
                <w:numId w:val="1"/>
              </w:numPr>
              <w:rPr>
                <w:rFonts w:ascii="Century Gothic" w:eastAsia="Century Gothic" w:hAnsi="Century Gothic" w:cs="Century Gothic"/>
                <w:szCs w:val="20"/>
              </w:rPr>
            </w:pPr>
            <w:r w:rsidRPr="2CA16DCD">
              <w:rPr>
                <w:rFonts w:ascii="Century Gothic" w:eastAsia="Century Gothic" w:hAnsi="Century Gothic" w:cs="Century Gothic"/>
                <w:szCs w:val="20"/>
              </w:rPr>
              <w:t xml:space="preserve">Accomplished Web Developer with extensive experience at </w:t>
            </w:r>
            <w:proofErr w:type="spellStart"/>
            <w:r w:rsidRPr="2CA16DCD">
              <w:rPr>
                <w:rFonts w:ascii="Century Gothic" w:eastAsia="Century Gothic" w:hAnsi="Century Gothic" w:cs="Century Gothic"/>
                <w:szCs w:val="20"/>
              </w:rPr>
              <w:t>ElasticServe</w:t>
            </w:r>
            <w:proofErr w:type="spellEnd"/>
            <w:r w:rsidRPr="2CA16DCD">
              <w:rPr>
                <w:rFonts w:ascii="Century Gothic" w:eastAsia="Century Gothic" w:hAnsi="Century Gothic" w:cs="Century Gothic"/>
                <w:szCs w:val="20"/>
              </w:rPr>
              <w:t>, working as an outsourced contractor from Australia.</w:t>
            </w:r>
          </w:p>
          <w:p w14:paraId="6FA5BCB4" w14:textId="0338E67A" w:rsidR="00166F4D" w:rsidRDefault="2CA16DCD" w:rsidP="0209E02E">
            <w:pPr>
              <w:pStyle w:val="ListParagraph"/>
              <w:numPr>
                <w:ilvl w:val="0"/>
                <w:numId w:val="1"/>
              </w:numPr>
              <w:rPr>
                <w:rFonts w:ascii="Century Gothic" w:eastAsia="Century Gothic" w:hAnsi="Century Gothic" w:cs="Century Gothic"/>
                <w:szCs w:val="20"/>
              </w:rPr>
            </w:pPr>
            <w:r w:rsidRPr="2CA16DCD">
              <w:rPr>
                <w:rFonts w:ascii="Century Gothic" w:eastAsia="Century Gothic" w:hAnsi="Century Gothic" w:cs="Century Gothic"/>
                <w:szCs w:val="20"/>
              </w:rPr>
              <w:t>Demonstrated ability to meet client needs by effectively communicating project requirements and collaborating with designers to create engaging user interfaces.</w:t>
            </w:r>
          </w:p>
          <w:p w14:paraId="35019C3E" w14:textId="1909BE3D" w:rsidR="00166F4D" w:rsidRDefault="2CA16DCD" w:rsidP="0209E02E">
            <w:pPr>
              <w:pStyle w:val="ListParagraph"/>
              <w:numPr>
                <w:ilvl w:val="0"/>
                <w:numId w:val="1"/>
              </w:numPr>
              <w:rPr>
                <w:rFonts w:ascii="Century Gothic" w:eastAsia="Century Gothic" w:hAnsi="Century Gothic" w:cs="Century Gothic"/>
                <w:szCs w:val="20"/>
              </w:rPr>
            </w:pPr>
            <w:r w:rsidRPr="2CA16DCD">
              <w:rPr>
                <w:rFonts w:ascii="Century Gothic" w:eastAsia="Century Gothic" w:hAnsi="Century Gothic" w:cs="Century Gothic"/>
                <w:szCs w:val="20"/>
              </w:rPr>
              <w:t>Successfully developed and deployed multiple full-stack web applications for clients based in Australia, consistently exceeding project expectations.</w:t>
            </w:r>
          </w:p>
          <w:p w14:paraId="4A470DA6" w14:textId="1CCA3088" w:rsidR="00166F4D" w:rsidRDefault="2CA16DCD" w:rsidP="0209E02E">
            <w:pPr>
              <w:pStyle w:val="ListParagraph"/>
              <w:numPr>
                <w:ilvl w:val="0"/>
                <w:numId w:val="1"/>
              </w:numPr>
              <w:rPr>
                <w:rFonts w:ascii="Century Gothic" w:eastAsia="Century Gothic" w:hAnsi="Century Gothic" w:cs="Century Gothic"/>
                <w:szCs w:val="20"/>
              </w:rPr>
            </w:pPr>
            <w:r w:rsidRPr="2CA16DCD">
              <w:rPr>
                <w:rFonts w:ascii="Century Gothic" w:eastAsia="Century Gothic" w:hAnsi="Century Gothic" w:cs="Century Gothic"/>
                <w:szCs w:val="20"/>
              </w:rPr>
              <w:t>Proven track record of delivering high-quality work within project timelines, showcasing strong problem-solving skills and adaptability.</w:t>
            </w:r>
          </w:p>
          <w:p w14:paraId="5871924C" w14:textId="2F7C6890" w:rsidR="00166F4D" w:rsidRDefault="2CA16DCD" w:rsidP="0209E02E">
            <w:pPr>
              <w:pStyle w:val="ListParagraph"/>
              <w:numPr>
                <w:ilvl w:val="0"/>
                <w:numId w:val="1"/>
              </w:numPr>
              <w:rPr>
                <w:rFonts w:ascii="Century Gothic" w:eastAsia="Century Gothic" w:hAnsi="Century Gothic" w:cs="Century Gothic"/>
                <w:szCs w:val="20"/>
              </w:rPr>
            </w:pPr>
            <w:r w:rsidRPr="2CA16DCD">
              <w:rPr>
                <w:rFonts w:ascii="Century Gothic" w:eastAsia="Century Gothic" w:hAnsi="Century Gothic" w:cs="Century Gothic"/>
                <w:szCs w:val="20"/>
              </w:rPr>
              <w:t>Received commendations for professionalism, reliability, and effective communication from both clients and colleagues.</w:t>
            </w:r>
          </w:p>
          <w:p w14:paraId="4A125F69" w14:textId="5E25F101" w:rsidR="00166F4D" w:rsidRDefault="2CA16DCD" w:rsidP="0209E02E">
            <w:pPr>
              <w:pStyle w:val="ListParagraph"/>
              <w:numPr>
                <w:ilvl w:val="0"/>
                <w:numId w:val="1"/>
              </w:numPr>
              <w:rPr>
                <w:rFonts w:ascii="Century Gothic" w:eastAsia="Century Gothic" w:hAnsi="Century Gothic" w:cs="Century Gothic"/>
                <w:szCs w:val="20"/>
              </w:rPr>
            </w:pPr>
            <w:r w:rsidRPr="2CA16DCD">
              <w:rPr>
                <w:rFonts w:ascii="Century Gothic" w:eastAsia="Century Gothic" w:hAnsi="Century Gothic" w:cs="Century Gothic"/>
                <w:szCs w:val="20"/>
              </w:rPr>
              <w:t>Skilled in remote work environments, maintaining seamless collaboration with internal teams and external clients.</w:t>
            </w:r>
          </w:p>
          <w:p w14:paraId="449F2259" w14:textId="3B3DC581" w:rsidR="00166F4D" w:rsidRDefault="2CA16DCD" w:rsidP="0209E02E">
            <w:pPr>
              <w:pStyle w:val="ListParagraph"/>
              <w:numPr>
                <w:ilvl w:val="0"/>
                <w:numId w:val="1"/>
              </w:numPr>
              <w:rPr>
                <w:rFonts w:ascii="Century Gothic" w:eastAsia="Century Gothic" w:hAnsi="Century Gothic" w:cs="Century Gothic"/>
                <w:szCs w:val="20"/>
              </w:rPr>
            </w:pPr>
            <w:r w:rsidRPr="2CA16DCD">
              <w:rPr>
                <w:rFonts w:ascii="Century Gothic" w:eastAsia="Century Gothic" w:hAnsi="Century Gothic" w:cs="Century Gothic"/>
                <w:szCs w:val="20"/>
              </w:rPr>
              <w:t>Dedicated to continuous learning and staying updated with the latest trends and advancements in web development technologies.</w:t>
            </w:r>
          </w:p>
          <w:p w14:paraId="0E77D6A0" w14:textId="2A32C35C" w:rsidR="00166F4D" w:rsidRDefault="00166F4D" w:rsidP="0209E02E">
            <w:pPr>
              <w:rPr>
                <w:rFonts w:ascii="Century Gothic" w:eastAsia="Century Gothic" w:hAnsi="Century Gothic" w:cs="Century Gothic"/>
                <w:szCs w:val="20"/>
              </w:rPr>
            </w:pPr>
          </w:p>
        </w:tc>
      </w:tr>
      <w:tr w:rsidR="00166F4D" w14:paraId="2D859A57" w14:textId="77777777" w:rsidTr="00EC3DD9">
        <w:trPr>
          <w:trHeight w:val="971"/>
        </w:trPr>
        <w:tc>
          <w:tcPr>
            <w:tcW w:w="86" w:type="dxa"/>
          </w:tcPr>
          <w:p w14:paraId="0B083B50" w14:textId="77777777" w:rsidR="00166F4D" w:rsidRDefault="00166F4D" w:rsidP="000F44F8"/>
        </w:tc>
        <w:tc>
          <w:tcPr>
            <w:tcW w:w="2817" w:type="dxa"/>
            <w:gridSpan w:val="2"/>
          </w:tcPr>
          <w:p w14:paraId="0C0FF43A" w14:textId="3C46BFCC" w:rsidR="00166F4D" w:rsidRDefault="00166F4D" w:rsidP="15857B8D"/>
          <w:p w14:paraId="400F97BD" w14:textId="27196F8B" w:rsidR="00166F4D" w:rsidRDefault="00166F4D" w:rsidP="15857B8D"/>
          <w:p w14:paraId="34BB96A2" w14:textId="7CB80131" w:rsidR="00166F4D" w:rsidRDefault="00166F4D" w:rsidP="15857B8D"/>
          <w:p w14:paraId="5EB7A8E2" w14:textId="6588E6B4" w:rsidR="00166F4D" w:rsidRDefault="00166F4D" w:rsidP="15857B8D"/>
        </w:tc>
        <w:tc>
          <w:tcPr>
            <w:tcW w:w="345" w:type="dxa"/>
          </w:tcPr>
          <w:p w14:paraId="46D6C15D" w14:textId="77777777" w:rsidR="00166F4D" w:rsidRDefault="00166F4D" w:rsidP="000F44F8"/>
        </w:tc>
        <w:tc>
          <w:tcPr>
            <w:tcW w:w="6978" w:type="dxa"/>
            <w:gridSpan w:val="3"/>
            <w:vMerge w:val="restart"/>
          </w:tcPr>
          <w:p w14:paraId="145FE67B" w14:textId="7C64EA67" w:rsidR="665FDD0E" w:rsidRDefault="665FDD0E" w:rsidP="665FDD0E">
            <w:pPr>
              <w:rPr>
                <w:rFonts w:ascii="Century Gothic" w:eastAsia="Century Gothic" w:hAnsi="Century Gothic" w:cs="Century Gothic"/>
                <w:szCs w:val="20"/>
              </w:rPr>
            </w:pPr>
          </w:p>
          <w:p w14:paraId="28B6801C" w14:textId="6DC0D478" w:rsidR="00166F4D" w:rsidRDefault="0209E02E" w:rsidP="0209E02E">
            <w:pPr>
              <w:pStyle w:val="Heading1"/>
              <w:rPr>
                <w:rFonts w:ascii="Century Gothic" w:eastAsia="Century Gothic" w:hAnsi="Century Gothic" w:cs="Century Gothic"/>
                <w:color w:val="000000" w:themeColor="text1"/>
                <w:szCs w:val="20"/>
              </w:rPr>
            </w:pPr>
            <w:r>
              <w:t xml:space="preserve"> </w:t>
            </w:r>
          </w:p>
          <w:p w14:paraId="6817E2E3" w14:textId="083A3E6F" w:rsidR="00166F4D" w:rsidRDefault="00166F4D" w:rsidP="15857B8D"/>
          <w:p w14:paraId="2D816F81" w14:textId="7F14B2AE" w:rsidR="00166F4D" w:rsidRDefault="00166F4D" w:rsidP="15857B8D"/>
          <w:p w14:paraId="3F954D3B" w14:textId="7C0E17CF" w:rsidR="00166F4D" w:rsidRDefault="0209E02E" w:rsidP="0209E02E">
            <w:pPr>
              <w:pStyle w:val="Heading2"/>
            </w:pPr>
            <w:r>
              <w:t xml:space="preserve">Full Stack Developer – Silk Hospitality </w:t>
            </w:r>
          </w:p>
          <w:p w14:paraId="605DC51F" w14:textId="731A33F3" w:rsidR="00166F4D" w:rsidRDefault="0209E02E" w:rsidP="0209E02E">
            <w:pPr>
              <w:pStyle w:val="Heading3"/>
            </w:pPr>
            <w:r>
              <w:t>January 2019 – December 2022</w:t>
            </w:r>
          </w:p>
          <w:p w14:paraId="776EC85F" w14:textId="66474C10" w:rsidR="00166F4D" w:rsidRDefault="0209E02E" w:rsidP="0209E02E">
            <w:pPr>
              <w:pStyle w:val="ListParagraph"/>
              <w:numPr>
                <w:ilvl w:val="0"/>
                <w:numId w:val="2"/>
              </w:numPr>
              <w:rPr>
                <w:rFonts w:ascii="Century Gothic" w:eastAsia="Century Gothic" w:hAnsi="Century Gothic" w:cs="Century Gothic"/>
                <w:color w:val="484848"/>
                <w:szCs w:val="20"/>
              </w:rPr>
            </w:pPr>
            <w:r w:rsidRPr="0209E02E">
              <w:rPr>
                <w:rFonts w:ascii="Century Gothic" w:eastAsia="Century Gothic" w:hAnsi="Century Gothic" w:cs="Century Gothic"/>
                <w:color w:val="484848"/>
                <w:szCs w:val="20"/>
              </w:rPr>
              <w:t>Developed responsive web applications using React, Next.js, and Redux Toolkit, ensuring optimal user experiences.</w:t>
            </w:r>
          </w:p>
          <w:p w14:paraId="277E1054" w14:textId="583BEEAC" w:rsidR="00166F4D" w:rsidRDefault="0209E02E" w:rsidP="0209E02E">
            <w:pPr>
              <w:pStyle w:val="ListParagraph"/>
              <w:numPr>
                <w:ilvl w:val="0"/>
                <w:numId w:val="2"/>
              </w:numPr>
              <w:rPr>
                <w:rFonts w:ascii="Century Gothic" w:eastAsia="Century Gothic" w:hAnsi="Century Gothic" w:cs="Century Gothic"/>
                <w:color w:val="484848"/>
                <w:szCs w:val="20"/>
              </w:rPr>
            </w:pPr>
            <w:r w:rsidRPr="0209E02E">
              <w:rPr>
                <w:rFonts w:ascii="Century Gothic" w:eastAsia="Century Gothic" w:hAnsi="Century Gothic" w:cs="Century Gothic"/>
                <w:color w:val="484848"/>
                <w:szCs w:val="20"/>
              </w:rPr>
              <w:t>Implemented server-side logic and APIs with Node.js, Express.js, and MongoDB, facilitating seamless communication between components.</w:t>
            </w:r>
          </w:p>
          <w:p w14:paraId="4DD4249B" w14:textId="764E9FD8" w:rsidR="00166F4D" w:rsidRDefault="0209E02E" w:rsidP="0209E02E">
            <w:pPr>
              <w:pStyle w:val="ListParagraph"/>
              <w:numPr>
                <w:ilvl w:val="0"/>
                <w:numId w:val="2"/>
              </w:numPr>
              <w:rPr>
                <w:rFonts w:ascii="Century Gothic" w:eastAsia="Century Gothic" w:hAnsi="Century Gothic" w:cs="Century Gothic"/>
                <w:color w:val="484848"/>
                <w:szCs w:val="20"/>
              </w:rPr>
            </w:pPr>
            <w:r w:rsidRPr="0209E02E">
              <w:rPr>
                <w:rFonts w:ascii="Century Gothic" w:eastAsia="Century Gothic" w:hAnsi="Century Gothic" w:cs="Century Gothic"/>
                <w:color w:val="484848"/>
                <w:szCs w:val="20"/>
              </w:rPr>
              <w:t>Utilized Firebase for real-time data synchronization and secure user authentication.</w:t>
            </w:r>
          </w:p>
          <w:p w14:paraId="4E71956D" w14:textId="6F9F3836" w:rsidR="00166F4D" w:rsidRDefault="0209E02E" w:rsidP="0209E02E">
            <w:pPr>
              <w:pStyle w:val="ListParagraph"/>
              <w:numPr>
                <w:ilvl w:val="0"/>
                <w:numId w:val="2"/>
              </w:numPr>
              <w:rPr>
                <w:rFonts w:ascii="Century Gothic" w:eastAsia="Century Gothic" w:hAnsi="Century Gothic" w:cs="Century Gothic"/>
                <w:color w:val="484848"/>
                <w:szCs w:val="20"/>
              </w:rPr>
            </w:pPr>
            <w:r w:rsidRPr="0209E02E">
              <w:rPr>
                <w:rFonts w:ascii="Century Gothic" w:eastAsia="Century Gothic" w:hAnsi="Century Gothic" w:cs="Century Gothic"/>
                <w:color w:val="484848"/>
                <w:szCs w:val="20"/>
              </w:rPr>
              <w:t>Designed user interfaces in collaboration with UI/UX designers to ensure an intuitive and visually appealing experience.</w:t>
            </w:r>
          </w:p>
          <w:p w14:paraId="267ED3EF" w14:textId="2549BC04" w:rsidR="00166F4D" w:rsidRDefault="0209E02E" w:rsidP="0209E02E">
            <w:pPr>
              <w:pStyle w:val="ListParagraph"/>
              <w:numPr>
                <w:ilvl w:val="0"/>
                <w:numId w:val="2"/>
              </w:numPr>
              <w:rPr>
                <w:rFonts w:ascii="Century Gothic" w:eastAsia="Century Gothic" w:hAnsi="Century Gothic" w:cs="Century Gothic"/>
                <w:color w:val="484848"/>
                <w:szCs w:val="20"/>
              </w:rPr>
            </w:pPr>
            <w:r w:rsidRPr="0209E02E">
              <w:rPr>
                <w:rFonts w:ascii="Century Gothic" w:eastAsia="Century Gothic" w:hAnsi="Century Gothic" w:cs="Century Gothic"/>
                <w:color w:val="484848"/>
                <w:szCs w:val="20"/>
              </w:rPr>
              <w:t>Implemented TypeScript for codebase maintainability and improved team collaboration.</w:t>
            </w:r>
          </w:p>
          <w:p w14:paraId="18F894E1" w14:textId="06F85D4D" w:rsidR="00166F4D" w:rsidRDefault="0209E02E" w:rsidP="0209E02E">
            <w:pPr>
              <w:pStyle w:val="ListParagraph"/>
              <w:numPr>
                <w:ilvl w:val="0"/>
                <w:numId w:val="2"/>
              </w:numPr>
              <w:rPr>
                <w:rFonts w:ascii="Century Gothic" w:eastAsia="Century Gothic" w:hAnsi="Century Gothic" w:cs="Century Gothic"/>
                <w:color w:val="484848"/>
                <w:szCs w:val="20"/>
              </w:rPr>
            </w:pPr>
            <w:r w:rsidRPr="0209E02E">
              <w:rPr>
                <w:rFonts w:ascii="Century Gothic" w:eastAsia="Century Gothic" w:hAnsi="Century Gothic" w:cs="Century Gothic"/>
                <w:color w:val="484848"/>
                <w:szCs w:val="20"/>
              </w:rPr>
              <w:t>Utilized Prisma as an ORM to simplify data handling and minimize boilerplate code.</w:t>
            </w:r>
          </w:p>
          <w:p w14:paraId="37AFDB08" w14:textId="3BAE1889" w:rsidR="00166F4D" w:rsidRDefault="0209E02E" w:rsidP="0209E02E">
            <w:pPr>
              <w:pStyle w:val="ListParagraph"/>
              <w:numPr>
                <w:ilvl w:val="0"/>
                <w:numId w:val="2"/>
              </w:numPr>
              <w:rPr>
                <w:rFonts w:ascii="Century Gothic" w:eastAsia="Century Gothic" w:hAnsi="Century Gothic" w:cs="Century Gothic"/>
                <w:color w:val="484848"/>
                <w:szCs w:val="20"/>
              </w:rPr>
            </w:pPr>
            <w:r w:rsidRPr="0209E02E">
              <w:rPr>
                <w:rFonts w:ascii="Century Gothic" w:eastAsia="Century Gothic" w:hAnsi="Century Gothic" w:cs="Century Gothic"/>
                <w:color w:val="484848"/>
                <w:szCs w:val="20"/>
              </w:rPr>
              <w:t xml:space="preserve">Managed complex state using </w:t>
            </w:r>
            <w:proofErr w:type="spellStart"/>
            <w:r w:rsidRPr="0209E02E">
              <w:rPr>
                <w:rFonts w:ascii="Century Gothic" w:eastAsia="Century Gothic" w:hAnsi="Century Gothic" w:cs="Century Gothic"/>
                <w:color w:val="484848"/>
                <w:szCs w:val="20"/>
              </w:rPr>
              <w:t>Zustand</w:t>
            </w:r>
            <w:proofErr w:type="spellEnd"/>
            <w:r w:rsidRPr="0209E02E">
              <w:rPr>
                <w:rFonts w:ascii="Century Gothic" w:eastAsia="Century Gothic" w:hAnsi="Century Gothic" w:cs="Century Gothic"/>
                <w:color w:val="484848"/>
                <w:szCs w:val="20"/>
              </w:rPr>
              <w:t xml:space="preserve"> and Context API, optimizing application performance and scalability.</w:t>
            </w:r>
          </w:p>
          <w:p w14:paraId="59CC5B67" w14:textId="7EDE9F64" w:rsidR="00166F4D" w:rsidRDefault="0209E02E" w:rsidP="0209E02E">
            <w:pPr>
              <w:pStyle w:val="ListParagraph"/>
              <w:numPr>
                <w:ilvl w:val="0"/>
                <w:numId w:val="2"/>
              </w:numPr>
              <w:rPr>
                <w:rFonts w:ascii="Century Gothic" w:eastAsia="Century Gothic" w:hAnsi="Century Gothic" w:cs="Century Gothic"/>
                <w:color w:val="484848"/>
                <w:szCs w:val="20"/>
              </w:rPr>
            </w:pPr>
            <w:r w:rsidRPr="0209E02E">
              <w:rPr>
                <w:rFonts w:ascii="Century Gothic" w:eastAsia="Century Gothic" w:hAnsi="Century Gothic" w:cs="Century Gothic"/>
                <w:color w:val="484848"/>
                <w:szCs w:val="20"/>
              </w:rPr>
              <w:t>Collaborated with cross-functional teams, gathering requirements and delivering high-quality software within strict timelines.</w:t>
            </w:r>
          </w:p>
          <w:p w14:paraId="7B5E2A2A" w14:textId="21C1D9E1" w:rsidR="0209E02E" w:rsidRDefault="0209E02E" w:rsidP="2CA16DCD">
            <w:pPr>
              <w:pStyle w:val="Heading2"/>
              <w:rPr>
                <w:rFonts w:ascii="Century Gothic" w:eastAsia="Century Gothic" w:hAnsi="Century Gothic" w:cs="Century Gothic"/>
                <w:szCs w:val="20"/>
              </w:rPr>
            </w:pPr>
          </w:p>
          <w:p w14:paraId="64B1AF00" w14:textId="3D2E072C" w:rsidR="0209E02E" w:rsidRDefault="0209E02E" w:rsidP="0209E02E">
            <w:pPr>
              <w:pStyle w:val="Heading2"/>
            </w:pPr>
          </w:p>
          <w:p w14:paraId="255C4C3B" w14:textId="7A7C45F2" w:rsidR="00166F4D" w:rsidRDefault="008771E7" w:rsidP="15857B8D">
            <w:pPr>
              <w:pStyle w:val="Heading2"/>
            </w:pPr>
            <w:r>
              <w:t>Freelancer</w:t>
            </w:r>
            <w:r w:rsidR="15857B8D">
              <w:t xml:space="preserve"> </w:t>
            </w:r>
            <w:r>
              <w:t>– Web</w:t>
            </w:r>
            <w:r w:rsidR="15857B8D">
              <w:t xml:space="preserve"> developer </w:t>
            </w:r>
          </w:p>
          <w:p w14:paraId="3328A672" w14:textId="4BE3F562" w:rsidR="00166F4D" w:rsidRDefault="15857B8D" w:rsidP="15857B8D">
            <w:pPr>
              <w:pStyle w:val="Heading3"/>
            </w:pPr>
            <w:r>
              <w:t>June 2018 – December 2018</w:t>
            </w:r>
          </w:p>
          <w:p w14:paraId="217B1942" w14:textId="337C70E7" w:rsidR="00166F4D" w:rsidRDefault="15857B8D" w:rsidP="15857B8D">
            <w:pPr>
              <w:pStyle w:val="ListParagraph"/>
              <w:numPr>
                <w:ilvl w:val="0"/>
                <w:numId w:val="2"/>
              </w:numPr>
              <w:rPr>
                <w:rFonts w:ascii="Century Gothic" w:eastAsia="Century Gothic" w:hAnsi="Century Gothic" w:cs="Century Gothic"/>
                <w:color w:val="484848"/>
                <w:szCs w:val="20"/>
              </w:rPr>
            </w:pPr>
            <w:r w:rsidRPr="15857B8D">
              <w:rPr>
                <w:rFonts w:ascii="Century Gothic" w:eastAsia="Century Gothic" w:hAnsi="Century Gothic" w:cs="Century Gothic"/>
                <w:color w:val="484848"/>
                <w:szCs w:val="20"/>
              </w:rPr>
              <w:t>Developed responsive and dynamic websites using React, HTML, CSS, and JavaScript, delivering engaging and interactive user experiences.</w:t>
            </w:r>
          </w:p>
          <w:p w14:paraId="4FBC608F" w14:textId="4797B2AA" w:rsidR="00166F4D" w:rsidRDefault="15857B8D" w:rsidP="15857B8D">
            <w:pPr>
              <w:pStyle w:val="ListParagraph"/>
              <w:numPr>
                <w:ilvl w:val="0"/>
                <w:numId w:val="2"/>
              </w:numPr>
              <w:rPr>
                <w:rFonts w:ascii="Century Gothic" w:eastAsia="Century Gothic" w:hAnsi="Century Gothic" w:cs="Century Gothic"/>
                <w:color w:val="484848"/>
                <w:szCs w:val="20"/>
              </w:rPr>
            </w:pPr>
            <w:r w:rsidRPr="15857B8D">
              <w:rPr>
                <w:rFonts w:ascii="Century Gothic" w:eastAsia="Century Gothic" w:hAnsi="Century Gothic" w:cs="Century Gothic"/>
                <w:color w:val="484848"/>
                <w:szCs w:val="20"/>
              </w:rPr>
              <w:t>Utilized Sass to create efficient and maintainable CSS stylesheets, enhancing the visual appeal and organization of the web applications.</w:t>
            </w:r>
          </w:p>
          <w:p w14:paraId="28BA8334" w14:textId="7E3F5CED" w:rsidR="00166F4D" w:rsidRDefault="15857B8D" w:rsidP="15857B8D">
            <w:pPr>
              <w:pStyle w:val="ListParagraph"/>
              <w:numPr>
                <w:ilvl w:val="0"/>
                <w:numId w:val="2"/>
              </w:numPr>
              <w:rPr>
                <w:rFonts w:ascii="Century Gothic" w:eastAsia="Century Gothic" w:hAnsi="Century Gothic" w:cs="Century Gothic"/>
                <w:color w:val="484848"/>
                <w:szCs w:val="20"/>
              </w:rPr>
            </w:pPr>
            <w:r w:rsidRPr="15857B8D">
              <w:rPr>
                <w:rFonts w:ascii="Century Gothic" w:eastAsia="Century Gothic" w:hAnsi="Century Gothic" w:cs="Century Gothic"/>
                <w:color w:val="484848"/>
                <w:szCs w:val="20"/>
              </w:rPr>
              <w:t>Leveraged React and Next.js to build high-performance websites and web applications, ensuring smooth navigation and optimal performance.</w:t>
            </w:r>
          </w:p>
          <w:p w14:paraId="408DDBB3" w14:textId="2770C0F3" w:rsidR="00166F4D" w:rsidRDefault="15857B8D" w:rsidP="15857B8D">
            <w:pPr>
              <w:pStyle w:val="ListParagraph"/>
              <w:numPr>
                <w:ilvl w:val="0"/>
                <w:numId w:val="2"/>
              </w:numPr>
              <w:rPr>
                <w:rFonts w:ascii="Century Gothic" w:eastAsia="Century Gothic" w:hAnsi="Century Gothic" w:cs="Century Gothic"/>
                <w:color w:val="484848"/>
                <w:szCs w:val="20"/>
              </w:rPr>
            </w:pPr>
            <w:r w:rsidRPr="15857B8D">
              <w:rPr>
                <w:rFonts w:ascii="Century Gothic" w:eastAsia="Century Gothic" w:hAnsi="Century Gothic" w:cs="Century Gothic"/>
                <w:color w:val="484848"/>
                <w:szCs w:val="20"/>
              </w:rPr>
              <w:t>Implemented custom APIs and backends using Node.js, Express.js, and MongoDB, enabling seamless integration with React frontends.</w:t>
            </w:r>
          </w:p>
          <w:p w14:paraId="3F504DA3" w14:textId="7508C72C" w:rsidR="00166F4D" w:rsidRDefault="15857B8D" w:rsidP="15857B8D">
            <w:pPr>
              <w:pStyle w:val="ListParagraph"/>
              <w:numPr>
                <w:ilvl w:val="0"/>
                <w:numId w:val="2"/>
              </w:numPr>
              <w:rPr>
                <w:rFonts w:ascii="Century Gothic" w:eastAsia="Century Gothic" w:hAnsi="Century Gothic" w:cs="Century Gothic"/>
                <w:color w:val="484848"/>
                <w:szCs w:val="20"/>
              </w:rPr>
            </w:pPr>
            <w:r w:rsidRPr="15857B8D">
              <w:rPr>
                <w:rFonts w:ascii="Century Gothic" w:eastAsia="Century Gothic" w:hAnsi="Century Gothic" w:cs="Century Gothic"/>
                <w:color w:val="484848"/>
                <w:szCs w:val="20"/>
              </w:rPr>
              <w:t>Employed AWS services such as Lambda functions, API Gateway, and Cognito for serverless backend infrastructure, optimizing performance and scalability.</w:t>
            </w:r>
          </w:p>
          <w:p w14:paraId="1626D297" w14:textId="24814EF5" w:rsidR="00166F4D" w:rsidRDefault="15857B8D" w:rsidP="15857B8D">
            <w:pPr>
              <w:pStyle w:val="ListParagraph"/>
              <w:numPr>
                <w:ilvl w:val="0"/>
                <w:numId w:val="2"/>
              </w:numPr>
              <w:rPr>
                <w:rFonts w:ascii="Century Gothic" w:eastAsia="Century Gothic" w:hAnsi="Century Gothic" w:cs="Century Gothic"/>
                <w:color w:val="484848"/>
                <w:szCs w:val="20"/>
              </w:rPr>
            </w:pPr>
            <w:r w:rsidRPr="15857B8D">
              <w:rPr>
                <w:rFonts w:ascii="Century Gothic" w:eastAsia="Century Gothic" w:hAnsi="Century Gothic" w:cs="Century Gothic"/>
                <w:color w:val="484848"/>
                <w:szCs w:val="20"/>
              </w:rPr>
              <w:t>Utilized AWS S3 for cost-effective and scalable storage of media files, ensuring fast loading times for the web applications.</w:t>
            </w:r>
          </w:p>
          <w:p w14:paraId="6C90C52E" w14:textId="38F80077" w:rsidR="00166F4D" w:rsidRDefault="15857B8D" w:rsidP="15857B8D">
            <w:pPr>
              <w:pStyle w:val="ListParagraph"/>
              <w:numPr>
                <w:ilvl w:val="0"/>
                <w:numId w:val="2"/>
              </w:numPr>
              <w:rPr>
                <w:rFonts w:ascii="Century Gothic" w:eastAsia="Century Gothic" w:hAnsi="Century Gothic" w:cs="Century Gothic"/>
                <w:color w:val="484848"/>
                <w:szCs w:val="20"/>
              </w:rPr>
            </w:pPr>
            <w:r w:rsidRPr="15857B8D">
              <w:rPr>
                <w:rFonts w:ascii="Century Gothic" w:eastAsia="Century Gothic" w:hAnsi="Century Gothic" w:cs="Century Gothic"/>
                <w:color w:val="484848"/>
                <w:szCs w:val="20"/>
              </w:rPr>
              <w:t>Collaborated closely with clients to understand their unique requirements and delivered personalized solutions that aligned with their business goals.</w:t>
            </w:r>
          </w:p>
          <w:p w14:paraId="078F915B" w14:textId="64C1BEA6" w:rsidR="665FDD0E" w:rsidRDefault="2CA16DCD" w:rsidP="2CA16DCD">
            <w:pPr>
              <w:pStyle w:val="ListParagraph"/>
              <w:numPr>
                <w:ilvl w:val="0"/>
                <w:numId w:val="2"/>
              </w:numPr>
              <w:rPr>
                <w:rFonts w:ascii="Century Gothic" w:eastAsia="Century Gothic" w:hAnsi="Century Gothic" w:cs="Century Gothic"/>
                <w:szCs w:val="20"/>
              </w:rPr>
            </w:pPr>
            <w:r w:rsidRPr="2CA16DCD">
              <w:rPr>
                <w:rFonts w:ascii="Century Gothic" w:eastAsia="Century Gothic" w:hAnsi="Century Gothic" w:cs="Century Gothic"/>
                <w:color w:val="484848"/>
                <w:szCs w:val="20"/>
              </w:rPr>
              <w:t>Maintained regular and open communication with clients throughout the development process, ensuring their satisfaction with the product.</w:t>
            </w:r>
          </w:p>
          <w:p w14:paraId="1C860687" w14:textId="7EA1B2E9" w:rsidR="665FDD0E" w:rsidRDefault="665FDD0E" w:rsidP="665FDD0E">
            <w:pPr>
              <w:rPr>
                <w:rFonts w:ascii="Century Gothic" w:eastAsia="Century Gothic" w:hAnsi="Century Gothic" w:cs="Century Gothic"/>
                <w:szCs w:val="20"/>
              </w:rPr>
            </w:pPr>
          </w:p>
          <w:p w14:paraId="035672D1" w14:textId="43D04991" w:rsidR="00166F4D" w:rsidRDefault="00166F4D" w:rsidP="15857B8D">
            <w:pPr>
              <w:rPr>
                <w:rFonts w:ascii="Century Gothic" w:eastAsia="Century Gothic" w:hAnsi="Century Gothic" w:cs="Century Gothic"/>
                <w:szCs w:val="20"/>
              </w:rPr>
            </w:pPr>
          </w:p>
          <w:p w14:paraId="4BEFC610" w14:textId="7AB4A35E" w:rsidR="00166F4D" w:rsidRDefault="15857B8D" w:rsidP="15857B8D">
            <w:pPr>
              <w:pStyle w:val="Heading2"/>
            </w:pPr>
            <w:r>
              <w:t xml:space="preserve">Hotel Manager – TFE Hotels </w:t>
            </w:r>
          </w:p>
          <w:p w14:paraId="0F0E357C" w14:textId="224AE485" w:rsidR="00166F4D" w:rsidRDefault="15857B8D" w:rsidP="15857B8D">
            <w:pPr>
              <w:pStyle w:val="Heading3"/>
            </w:pPr>
            <w:r>
              <w:t>June 2013 – May 2018</w:t>
            </w:r>
          </w:p>
          <w:p w14:paraId="11D44ECF" w14:textId="264F8939" w:rsidR="00166F4D" w:rsidRDefault="15857B8D" w:rsidP="15857B8D">
            <w:pPr>
              <w:pStyle w:val="ListParagraph"/>
              <w:numPr>
                <w:ilvl w:val="0"/>
                <w:numId w:val="2"/>
              </w:numPr>
              <w:rPr>
                <w:rFonts w:ascii="Century Gothic" w:eastAsia="Century Gothic" w:hAnsi="Century Gothic" w:cs="Century Gothic"/>
                <w:color w:val="484848"/>
                <w:szCs w:val="20"/>
              </w:rPr>
            </w:pPr>
            <w:r w:rsidRPr="15857B8D">
              <w:rPr>
                <w:rFonts w:ascii="Century Gothic" w:eastAsia="Century Gothic" w:hAnsi="Century Gothic" w:cs="Century Gothic"/>
                <w:color w:val="484848"/>
                <w:szCs w:val="20"/>
              </w:rPr>
              <w:t xml:space="preserve">Oversee the effective management and performance of the hotel and operating departments including Front Office, Food &amp; Beverage, Conference &amp; Events, Housekeeping and Maintenance.  </w:t>
            </w:r>
          </w:p>
          <w:p w14:paraId="7CA97608" w14:textId="22E5588B" w:rsidR="00166F4D" w:rsidRDefault="15857B8D" w:rsidP="15857B8D">
            <w:pPr>
              <w:pStyle w:val="ListParagraph"/>
              <w:numPr>
                <w:ilvl w:val="0"/>
                <w:numId w:val="2"/>
              </w:numPr>
              <w:rPr>
                <w:rFonts w:ascii="Century Gothic" w:eastAsia="Century Gothic" w:hAnsi="Century Gothic" w:cs="Century Gothic"/>
                <w:color w:val="484848"/>
                <w:szCs w:val="20"/>
              </w:rPr>
            </w:pPr>
            <w:r w:rsidRPr="15857B8D">
              <w:rPr>
                <w:rFonts w:ascii="Century Gothic" w:eastAsia="Century Gothic" w:hAnsi="Century Gothic" w:cs="Century Gothic"/>
                <w:color w:val="484848"/>
                <w:szCs w:val="20"/>
              </w:rPr>
              <w:t>Drive positive balanced scorecard performance across all KPIs and quadrants</w:t>
            </w:r>
          </w:p>
          <w:p w14:paraId="661AE406" w14:textId="662FB81E" w:rsidR="00166F4D" w:rsidRDefault="15857B8D" w:rsidP="15857B8D">
            <w:pPr>
              <w:pStyle w:val="ListParagraph"/>
              <w:numPr>
                <w:ilvl w:val="0"/>
                <w:numId w:val="2"/>
              </w:numPr>
              <w:rPr>
                <w:rFonts w:ascii="Century Gothic" w:eastAsia="Century Gothic" w:hAnsi="Century Gothic" w:cs="Century Gothic"/>
                <w:color w:val="484848"/>
                <w:szCs w:val="20"/>
              </w:rPr>
            </w:pPr>
            <w:r w:rsidRPr="15857B8D">
              <w:rPr>
                <w:rFonts w:ascii="Century Gothic" w:eastAsia="Century Gothic" w:hAnsi="Century Gothic" w:cs="Century Gothic"/>
                <w:color w:val="484848"/>
                <w:szCs w:val="20"/>
              </w:rPr>
              <w:t>Drive strategies to ensure maximum Net RevPAR is always generated and outperforms market STR.</w:t>
            </w:r>
          </w:p>
          <w:p w14:paraId="0758B365" w14:textId="4C63248A" w:rsidR="00166F4D" w:rsidRDefault="15857B8D" w:rsidP="15857B8D">
            <w:pPr>
              <w:pStyle w:val="ListParagraph"/>
              <w:numPr>
                <w:ilvl w:val="0"/>
                <w:numId w:val="2"/>
              </w:numPr>
              <w:rPr>
                <w:rFonts w:ascii="Century Gothic" w:eastAsia="Century Gothic" w:hAnsi="Century Gothic" w:cs="Century Gothic"/>
                <w:color w:val="484848"/>
                <w:szCs w:val="20"/>
              </w:rPr>
            </w:pPr>
            <w:r w:rsidRPr="15857B8D">
              <w:rPr>
                <w:rFonts w:ascii="Century Gothic" w:eastAsia="Century Gothic" w:hAnsi="Century Gothic" w:cs="Century Gothic"/>
                <w:color w:val="484848"/>
                <w:szCs w:val="20"/>
              </w:rPr>
              <w:t>Engage with regional revenue manager to set weekly and monthly revenue &amp; rate strategies.</w:t>
            </w:r>
          </w:p>
          <w:p w14:paraId="469B6FDE" w14:textId="42F9650B" w:rsidR="00166F4D" w:rsidRDefault="15857B8D" w:rsidP="15857B8D">
            <w:pPr>
              <w:pStyle w:val="ListParagraph"/>
              <w:numPr>
                <w:ilvl w:val="0"/>
                <w:numId w:val="2"/>
              </w:numPr>
              <w:rPr>
                <w:rFonts w:ascii="Century Gothic" w:eastAsia="Century Gothic" w:hAnsi="Century Gothic" w:cs="Century Gothic"/>
                <w:color w:val="484848"/>
                <w:szCs w:val="20"/>
              </w:rPr>
            </w:pPr>
            <w:r w:rsidRPr="15857B8D">
              <w:rPr>
                <w:rFonts w:ascii="Century Gothic" w:eastAsia="Century Gothic" w:hAnsi="Century Gothic" w:cs="Century Gothic"/>
                <w:color w:val="484848"/>
                <w:szCs w:val="20"/>
              </w:rPr>
              <w:t xml:space="preserve">Complete monthly managers’ report </w:t>
            </w:r>
          </w:p>
          <w:p w14:paraId="7D103FC1" w14:textId="194080A8" w:rsidR="00166F4D" w:rsidRDefault="15857B8D" w:rsidP="15857B8D">
            <w:pPr>
              <w:pStyle w:val="ListParagraph"/>
              <w:numPr>
                <w:ilvl w:val="0"/>
                <w:numId w:val="2"/>
              </w:numPr>
              <w:rPr>
                <w:rFonts w:ascii="Century Gothic" w:eastAsia="Century Gothic" w:hAnsi="Century Gothic" w:cs="Century Gothic"/>
                <w:color w:val="484848"/>
                <w:szCs w:val="20"/>
              </w:rPr>
            </w:pPr>
            <w:r w:rsidRPr="15857B8D">
              <w:rPr>
                <w:rFonts w:ascii="Century Gothic" w:eastAsia="Century Gothic" w:hAnsi="Century Gothic" w:cs="Century Gothic"/>
                <w:color w:val="484848"/>
                <w:szCs w:val="20"/>
              </w:rPr>
              <w:t xml:space="preserve">Manage and monitor debtors and the collection of outstanding </w:t>
            </w:r>
          </w:p>
          <w:p w14:paraId="688CE25F" w14:textId="35192420" w:rsidR="00166F4D" w:rsidRDefault="15857B8D" w:rsidP="15857B8D">
            <w:pPr>
              <w:pStyle w:val="ListParagraph"/>
              <w:numPr>
                <w:ilvl w:val="0"/>
                <w:numId w:val="2"/>
              </w:numPr>
              <w:rPr>
                <w:rFonts w:ascii="Century Gothic" w:eastAsia="Century Gothic" w:hAnsi="Century Gothic" w:cs="Century Gothic"/>
                <w:color w:val="484848"/>
                <w:szCs w:val="20"/>
              </w:rPr>
            </w:pPr>
            <w:r w:rsidRPr="15857B8D">
              <w:rPr>
                <w:rFonts w:ascii="Century Gothic" w:eastAsia="Century Gothic" w:hAnsi="Century Gothic" w:cs="Century Gothic"/>
                <w:color w:val="484848"/>
                <w:szCs w:val="20"/>
              </w:rPr>
              <w:t>Prepare financial reports and adhere to company reporting timetables and the hotel budgets</w:t>
            </w:r>
          </w:p>
          <w:p w14:paraId="2B4E5CE8" w14:textId="6E33AB76" w:rsidR="00166F4D" w:rsidRDefault="0209E02E" w:rsidP="15857B8D">
            <w:pPr>
              <w:pStyle w:val="ListParagraph"/>
              <w:numPr>
                <w:ilvl w:val="0"/>
                <w:numId w:val="2"/>
              </w:numPr>
              <w:rPr>
                <w:rFonts w:ascii="Century Gothic" w:eastAsia="Century Gothic" w:hAnsi="Century Gothic" w:cs="Century Gothic"/>
                <w:color w:val="484848"/>
                <w:szCs w:val="20"/>
              </w:rPr>
            </w:pPr>
            <w:r w:rsidRPr="0209E02E">
              <w:rPr>
                <w:rFonts w:ascii="Century Gothic" w:eastAsia="Century Gothic" w:hAnsi="Century Gothic" w:cs="Century Gothic"/>
                <w:color w:val="484848"/>
                <w:szCs w:val="20"/>
              </w:rPr>
              <w:t>Oversee and ensure that room and public area standards are maintained. Undertake room audits daily.</w:t>
            </w:r>
          </w:p>
          <w:p w14:paraId="414E99E6" w14:textId="0C81FD93" w:rsidR="00166F4D" w:rsidRDefault="0209E02E" w:rsidP="15857B8D">
            <w:pPr>
              <w:pStyle w:val="ListParagraph"/>
              <w:numPr>
                <w:ilvl w:val="0"/>
                <w:numId w:val="2"/>
              </w:numPr>
              <w:rPr>
                <w:rFonts w:ascii="Century Gothic" w:eastAsia="Century Gothic" w:hAnsi="Century Gothic" w:cs="Century Gothic"/>
                <w:color w:val="484848"/>
                <w:szCs w:val="20"/>
              </w:rPr>
            </w:pPr>
            <w:r w:rsidRPr="0209E02E">
              <w:rPr>
                <w:rFonts w:ascii="Century Gothic" w:eastAsia="Century Gothic" w:hAnsi="Century Gothic" w:cs="Century Gothic"/>
                <w:color w:val="484848"/>
                <w:szCs w:val="20"/>
              </w:rPr>
              <w:t>Build positive relationships with external housekeeping manager. Always work towards getting AHS to feel as if we are part of the same team.</w:t>
            </w:r>
          </w:p>
          <w:p w14:paraId="647D14DE" w14:textId="2F55B4E6" w:rsidR="00166F4D" w:rsidRDefault="15857B8D" w:rsidP="15857B8D">
            <w:pPr>
              <w:pStyle w:val="ListParagraph"/>
              <w:numPr>
                <w:ilvl w:val="0"/>
                <w:numId w:val="2"/>
              </w:numPr>
              <w:rPr>
                <w:rFonts w:ascii="Century Gothic" w:eastAsia="Century Gothic" w:hAnsi="Century Gothic" w:cs="Century Gothic"/>
                <w:color w:val="484848"/>
                <w:szCs w:val="20"/>
              </w:rPr>
            </w:pPr>
            <w:r w:rsidRPr="15857B8D">
              <w:rPr>
                <w:rFonts w:ascii="Century Gothic" w:eastAsia="Century Gothic" w:hAnsi="Century Gothic" w:cs="Century Gothic"/>
                <w:color w:val="484848"/>
                <w:szCs w:val="20"/>
              </w:rPr>
              <w:t>Brief Housekeeping teams at least once a week.</w:t>
            </w:r>
          </w:p>
          <w:p w14:paraId="6F7AABFE" w14:textId="6CC81DF8" w:rsidR="00166F4D" w:rsidRDefault="15857B8D" w:rsidP="15857B8D">
            <w:pPr>
              <w:pStyle w:val="ListParagraph"/>
              <w:numPr>
                <w:ilvl w:val="0"/>
                <w:numId w:val="2"/>
              </w:numPr>
              <w:rPr>
                <w:rFonts w:ascii="Century Gothic" w:eastAsia="Century Gothic" w:hAnsi="Century Gothic" w:cs="Century Gothic"/>
                <w:color w:val="484848"/>
                <w:szCs w:val="20"/>
              </w:rPr>
            </w:pPr>
            <w:r w:rsidRPr="15857B8D">
              <w:rPr>
                <w:rFonts w:ascii="Century Gothic" w:eastAsia="Century Gothic" w:hAnsi="Century Gothic" w:cs="Century Gothic"/>
                <w:color w:val="484848"/>
                <w:szCs w:val="20"/>
              </w:rPr>
              <w:t>Encouraging and role model; SNAP! - Smile, Name, Attention to Detail &amp; Personality through all guest interactions.</w:t>
            </w:r>
          </w:p>
          <w:p w14:paraId="6CDA2C41" w14:textId="28FA12AE" w:rsidR="00166F4D" w:rsidRDefault="15857B8D" w:rsidP="15857B8D">
            <w:pPr>
              <w:pStyle w:val="ListParagraph"/>
              <w:numPr>
                <w:ilvl w:val="0"/>
                <w:numId w:val="2"/>
              </w:numPr>
              <w:rPr>
                <w:rFonts w:ascii="Century Gothic" w:eastAsia="Century Gothic" w:hAnsi="Century Gothic" w:cs="Century Gothic"/>
                <w:color w:val="484848"/>
                <w:szCs w:val="20"/>
              </w:rPr>
            </w:pPr>
            <w:r w:rsidRPr="15857B8D">
              <w:rPr>
                <w:rFonts w:ascii="Century Gothic" w:eastAsia="Century Gothic" w:hAnsi="Century Gothic" w:cs="Century Gothic"/>
                <w:color w:val="484848"/>
                <w:szCs w:val="20"/>
              </w:rPr>
              <w:t>Ensure that the “Go MAD” service philosophy is established, monitored, encouraged and reinforced during all guest interactions.</w:t>
            </w:r>
          </w:p>
          <w:p w14:paraId="3440FFC0" w14:textId="02A4DD7B" w:rsidR="00166F4D" w:rsidRDefault="15857B8D" w:rsidP="15857B8D">
            <w:pPr>
              <w:pStyle w:val="ListParagraph"/>
              <w:numPr>
                <w:ilvl w:val="0"/>
                <w:numId w:val="2"/>
              </w:numPr>
              <w:rPr>
                <w:rFonts w:ascii="Century Gothic" w:eastAsia="Century Gothic" w:hAnsi="Century Gothic" w:cs="Century Gothic"/>
                <w:color w:val="484848"/>
                <w:szCs w:val="20"/>
              </w:rPr>
            </w:pPr>
            <w:r w:rsidRPr="15857B8D">
              <w:rPr>
                <w:rFonts w:ascii="Century Gothic" w:eastAsia="Century Gothic" w:hAnsi="Century Gothic" w:cs="Century Gothic"/>
                <w:color w:val="484848"/>
                <w:szCs w:val="20"/>
              </w:rPr>
              <w:t>Actively address risks and hazards in the hotel to minimize incidents.</w:t>
            </w:r>
          </w:p>
          <w:p w14:paraId="4F60B7AD" w14:textId="2B3B854B" w:rsidR="00166F4D" w:rsidRDefault="15857B8D" w:rsidP="15857B8D">
            <w:pPr>
              <w:pStyle w:val="ListParagraph"/>
              <w:numPr>
                <w:ilvl w:val="0"/>
                <w:numId w:val="2"/>
              </w:numPr>
              <w:rPr>
                <w:rFonts w:ascii="Century Gothic" w:eastAsia="Century Gothic" w:hAnsi="Century Gothic" w:cs="Century Gothic"/>
                <w:color w:val="484848"/>
                <w:szCs w:val="20"/>
              </w:rPr>
            </w:pPr>
            <w:r w:rsidRPr="15857B8D">
              <w:rPr>
                <w:rFonts w:ascii="Century Gothic" w:eastAsia="Century Gothic" w:hAnsi="Century Gothic" w:cs="Century Gothic"/>
                <w:color w:val="484848"/>
                <w:szCs w:val="20"/>
              </w:rPr>
              <w:t>Report hazards, near misses and accidents at the workplace immediately via TFE incident reporting portal.</w:t>
            </w:r>
          </w:p>
          <w:p w14:paraId="6DD33868" w14:textId="7C4114CE" w:rsidR="00166F4D" w:rsidRDefault="00166F4D" w:rsidP="15857B8D">
            <w:pPr>
              <w:rPr>
                <w:rFonts w:ascii="Century Gothic" w:eastAsia="Century Gothic" w:hAnsi="Century Gothic" w:cs="Century Gothic"/>
                <w:szCs w:val="20"/>
              </w:rPr>
            </w:pPr>
          </w:p>
          <w:p w14:paraId="77F1D04F" w14:textId="5FA6C31B" w:rsidR="00166F4D" w:rsidRDefault="00166F4D" w:rsidP="15857B8D"/>
          <w:p w14:paraId="22792ACA" w14:textId="2C256B07" w:rsidR="15857B8D" w:rsidRDefault="15857B8D" w:rsidP="15857B8D"/>
          <w:p w14:paraId="3CA03729" w14:textId="4AF0B4DE" w:rsidR="00166F4D" w:rsidRDefault="0209E02E" w:rsidP="15857B8D">
            <w:r>
              <w:t xml:space="preserve">   </w:t>
            </w:r>
          </w:p>
        </w:tc>
      </w:tr>
      <w:tr w:rsidR="00166F4D" w14:paraId="00F9EDC4" w14:textId="77777777" w:rsidTr="00EC3DD9">
        <w:trPr>
          <w:trHeight w:val="390"/>
        </w:trPr>
        <w:tc>
          <w:tcPr>
            <w:tcW w:w="86" w:type="dxa"/>
          </w:tcPr>
          <w:p w14:paraId="454D1BC0" w14:textId="77777777" w:rsidR="00166F4D" w:rsidRDefault="00166F4D" w:rsidP="000F44F8"/>
        </w:tc>
        <w:tc>
          <w:tcPr>
            <w:tcW w:w="1467" w:type="dxa"/>
          </w:tcPr>
          <w:p w14:paraId="3A2E7170" w14:textId="68F4409C" w:rsidR="00166F4D" w:rsidRDefault="00F1688F" w:rsidP="000F44F8">
            <w:pPr>
              <w:pStyle w:val="Heading1"/>
            </w:pPr>
            <w:sdt>
              <w:sdtPr>
                <w:id w:val="1072317644"/>
                <w:placeholder>
                  <w:docPart w:val="448AE89EA78741D78987D49270F0E43E"/>
                </w:placeholder>
                <w:temporary/>
                <w:showingPlcHdr/>
                <w15:appearance w15:val="hidden"/>
              </w:sdtPr>
              <w:sdtEndPr/>
              <w:sdtContent>
                <w:r w:rsidR="00166F4D" w:rsidRPr="00173B36">
                  <w:t>EDUCATION</w:t>
                </w:r>
              </w:sdtContent>
            </w:sdt>
          </w:p>
        </w:tc>
        <w:tc>
          <w:tcPr>
            <w:tcW w:w="1350" w:type="dxa"/>
          </w:tcPr>
          <w:p w14:paraId="22C2A39D" w14:textId="77777777" w:rsidR="00166F4D" w:rsidRDefault="00166F4D" w:rsidP="000F44F8">
            <w:pPr>
              <w:pStyle w:val="Heading1"/>
            </w:pPr>
          </w:p>
        </w:tc>
        <w:tc>
          <w:tcPr>
            <w:tcW w:w="345" w:type="dxa"/>
          </w:tcPr>
          <w:p w14:paraId="200B9448" w14:textId="77777777" w:rsidR="00166F4D" w:rsidRDefault="00166F4D" w:rsidP="000F44F8"/>
        </w:tc>
        <w:tc>
          <w:tcPr>
            <w:tcW w:w="6978" w:type="dxa"/>
            <w:gridSpan w:val="3"/>
            <w:vMerge/>
          </w:tcPr>
          <w:p w14:paraId="145F2952" w14:textId="77777777" w:rsidR="00166F4D" w:rsidRDefault="00166F4D" w:rsidP="000F44F8"/>
        </w:tc>
      </w:tr>
      <w:tr w:rsidR="00166F4D" w14:paraId="7D81F0D6" w14:textId="77777777" w:rsidTr="00EC3DD9">
        <w:trPr>
          <w:trHeight w:val="423"/>
        </w:trPr>
        <w:tc>
          <w:tcPr>
            <w:tcW w:w="86" w:type="dxa"/>
          </w:tcPr>
          <w:p w14:paraId="6A641146" w14:textId="77777777" w:rsidR="00166F4D" w:rsidRDefault="00166F4D" w:rsidP="000F44F8"/>
        </w:tc>
        <w:tc>
          <w:tcPr>
            <w:tcW w:w="2817" w:type="dxa"/>
            <w:gridSpan w:val="2"/>
          </w:tcPr>
          <w:p w14:paraId="1B937879" w14:textId="7D3CC0B8" w:rsidR="00166F4D" w:rsidRPr="00E216D4" w:rsidRDefault="15857B8D" w:rsidP="00166F4D">
            <w:pPr>
              <w:pStyle w:val="Heading2"/>
            </w:pPr>
            <w:r>
              <w:t>University of Ballarat</w:t>
            </w:r>
          </w:p>
          <w:p w14:paraId="038171EF" w14:textId="65B9D5DF" w:rsidR="00166F4D" w:rsidRPr="00173B36" w:rsidRDefault="15857B8D" w:rsidP="00166F4D">
            <w:pPr>
              <w:pStyle w:val="Heading3"/>
            </w:pPr>
            <w:r>
              <w:t>2012-2015</w:t>
            </w:r>
          </w:p>
          <w:p w14:paraId="17FC853D" w14:textId="42A9E0E8" w:rsidR="00166F4D" w:rsidRPr="00173B36" w:rsidRDefault="15857B8D" w:rsidP="00166F4D">
            <w:r>
              <w:t>Bachelor of Information Technology</w:t>
            </w:r>
          </w:p>
          <w:p w14:paraId="4D903D77" w14:textId="77777777" w:rsidR="00166F4D" w:rsidRDefault="00166F4D" w:rsidP="00166F4D">
            <w:pPr>
              <w:pStyle w:val="Heading2"/>
            </w:pPr>
          </w:p>
          <w:p w14:paraId="3192E2EF" w14:textId="77777777" w:rsidR="00166F4D" w:rsidRPr="0036697C" w:rsidRDefault="00166F4D" w:rsidP="00166F4D"/>
          <w:p w14:paraId="29568D04" w14:textId="433F7EFD" w:rsidR="15857B8D" w:rsidRDefault="501A1A17" w:rsidP="501A1A17">
            <w:pPr>
              <w:pStyle w:val="Heading2"/>
            </w:pPr>
            <w:r>
              <w:t>James cook university</w:t>
            </w:r>
          </w:p>
          <w:p w14:paraId="30F57727" w14:textId="7E106B6E" w:rsidR="00166F4D" w:rsidRPr="00173B36" w:rsidRDefault="15857B8D" w:rsidP="00166F4D">
            <w:pPr>
              <w:pStyle w:val="Heading3"/>
            </w:pPr>
            <w:r>
              <w:t>2007-2009</w:t>
            </w:r>
          </w:p>
          <w:p w14:paraId="479B1E09" w14:textId="3E956D22" w:rsidR="00166F4D" w:rsidRDefault="15857B8D" w:rsidP="00E07B9E">
            <w:r>
              <w:t>Advanced Diploma &amp; Certificate 3 in Hospitality Management</w:t>
            </w:r>
          </w:p>
          <w:p w14:paraId="72799479" w14:textId="47A7AF45" w:rsidR="00166F4D" w:rsidRDefault="00166F4D" w:rsidP="15857B8D"/>
          <w:p w14:paraId="45EE4FFF" w14:textId="1CB8D3B4" w:rsidR="00166F4D" w:rsidRDefault="00166F4D" w:rsidP="15857B8D"/>
          <w:p w14:paraId="2769CE7B" w14:textId="27298EE8" w:rsidR="00166F4D" w:rsidRDefault="00166F4D" w:rsidP="15857B8D"/>
          <w:p w14:paraId="24E803FC" w14:textId="3BEFFBE5" w:rsidR="00166F4D" w:rsidRDefault="00166F4D" w:rsidP="15857B8D"/>
          <w:p w14:paraId="23F1FFEB" w14:textId="3D8C3B71" w:rsidR="00166F4D" w:rsidRDefault="00166F4D" w:rsidP="15857B8D"/>
          <w:p w14:paraId="4173CA5E" w14:textId="74A9CAD7" w:rsidR="00166F4D" w:rsidRDefault="00166F4D" w:rsidP="15857B8D"/>
          <w:p w14:paraId="2EE08113" w14:textId="7223D10C" w:rsidR="00166F4D" w:rsidRDefault="00166F4D" w:rsidP="15857B8D"/>
          <w:p w14:paraId="3DB49711" w14:textId="20F621D3" w:rsidR="665FDD0E" w:rsidRDefault="665FDD0E" w:rsidP="665FDD0E"/>
          <w:p w14:paraId="16355F23" w14:textId="6C70B3E9" w:rsidR="665FDD0E" w:rsidRDefault="665FDD0E" w:rsidP="665FDD0E"/>
          <w:p w14:paraId="57715D69" w14:textId="45181B79" w:rsidR="665FDD0E" w:rsidRDefault="665FDD0E" w:rsidP="665FDD0E"/>
          <w:p w14:paraId="6A7CC65F" w14:textId="74596B0B" w:rsidR="665FDD0E" w:rsidRDefault="665FDD0E" w:rsidP="665FDD0E"/>
          <w:p w14:paraId="5249AF0F" w14:textId="6E5F5D70" w:rsidR="00166F4D" w:rsidRDefault="2CA16DCD" w:rsidP="2CA16DCD">
            <w:r w:rsidRPr="2CA16DCD">
              <w:rPr>
                <w:rFonts w:eastAsiaTheme="majorEastAsia"/>
                <w:b/>
                <w:bCs/>
                <w:caps/>
                <w:color w:val="auto"/>
                <w:szCs w:val="20"/>
              </w:rPr>
              <w:t>ACHIEVEMENTS</w:t>
            </w:r>
          </w:p>
          <w:p w14:paraId="1E7370BE" w14:textId="76BD719A" w:rsidR="00166F4D" w:rsidRDefault="00166F4D" w:rsidP="501A1A17">
            <w:pPr>
              <w:rPr>
                <w:rFonts w:ascii="Century Gothic" w:eastAsia="Century Gothic" w:hAnsi="Century Gothic" w:cs="Century Gothic"/>
                <w:b/>
                <w:bCs/>
                <w:color w:val="353535"/>
                <w:sz w:val="19"/>
                <w:szCs w:val="19"/>
              </w:rPr>
            </w:pPr>
          </w:p>
          <w:p w14:paraId="070B25A3" w14:textId="7103AB50" w:rsidR="00166F4D" w:rsidRDefault="501A1A17" w:rsidP="501A1A17">
            <w:pPr>
              <w:rPr>
                <w:rFonts w:ascii="Century Gothic" w:eastAsia="Century Gothic" w:hAnsi="Century Gothic" w:cs="Century Gothic"/>
                <w:color w:val="353535"/>
                <w:sz w:val="19"/>
                <w:szCs w:val="19"/>
              </w:rPr>
            </w:pPr>
            <w:r w:rsidRPr="501A1A17">
              <w:rPr>
                <w:rFonts w:ascii="Century Gothic" w:eastAsia="Century Gothic" w:hAnsi="Century Gothic" w:cs="Century Gothic"/>
                <w:color w:val="353535"/>
                <w:sz w:val="19"/>
                <w:szCs w:val="19"/>
              </w:rPr>
              <w:t>TFE Night to Shine ACTORS CODE award 2015</w:t>
            </w:r>
          </w:p>
          <w:p w14:paraId="665A484F" w14:textId="6DF2362D" w:rsidR="00166F4D" w:rsidRDefault="00166F4D" w:rsidP="501A1A17">
            <w:pPr>
              <w:rPr>
                <w:rFonts w:ascii="Century Gothic" w:eastAsia="Century Gothic" w:hAnsi="Century Gothic" w:cs="Century Gothic"/>
                <w:color w:val="353535"/>
                <w:sz w:val="19"/>
                <w:szCs w:val="19"/>
              </w:rPr>
            </w:pPr>
          </w:p>
          <w:p w14:paraId="3946898C" w14:textId="43B3E7AB" w:rsidR="00166F4D" w:rsidRDefault="501A1A17" w:rsidP="501A1A17">
            <w:pPr>
              <w:rPr>
                <w:rFonts w:ascii="Century Gothic" w:eastAsia="Century Gothic" w:hAnsi="Century Gothic" w:cs="Century Gothic"/>
                <w:color w:val="353535"/>
                <w:sz w:val="19"/>
                <w:szCs w:val="19"/>
              </w:rPr>
            </w:pPr>
            <w:r w:rsidRPr="501A1A17">
              <w:rPr>
                <w:rFonts w:ascii="Century Gothic" w:eastAsia="Century Gothic" w:hAnsi="Century Gothic" w:cs="Century Gothic"/>
                <w:color w:val="353535"/>
                <w:sz w:val="19"/>
                <w:szCs w:val="19"/>
              </w:rPr>
              <w:t xml:space="preserve">Team member of the year The </w:t>
            </w:r>
            <w:proofErr w:type="spellStart"/>
            <w:r w:rsidRPr="501A1A17">
              <w:rPr>
                <w:rFonts w:ascii="Century Gothic" w:eastAsia="Century Gothic" w:hAnsi="Century Gothic" w:cs="Century Gothic"/>
                <w:color w:val="353535"/>
                <w:sz w:val="19"/>
                <w:szCs w:val="19"/>
              </w:rPr>
              <w:t>Sebel</w:t>
            </w:r>
            <w:proofErr w:type="spellEnd"/>
            <w:r w:rsidRPr="501A1A17">
              <w:rPr>
                <w:rFonts w:ascii="Century Gothic" w:eastAsia="Century Gothic" w:hAnsi="Century Gothic" w:cs="Century Gothic"/>
                <w:color w:val="353535"/>
                <w:sz w:val="19"/>
                <w:szCs w:val="19"/>
              </w:rPr>
              <w:t xml:space="preserve"> Surry Hills 2012</w:t>
            </w:r>
          </w:p>
          <w:p w14:paraId="32AAE81C" w14:textId="0F605133" w:rsidR="00166F4D" w:rsidRDefault="00166F4D" w:rsidP="501A1A17">
            <w:pPr>
              <w:rPr>
                <w:rFonts w:ascii="Century Gothic" w:eastAsia="Century Gothic" w:hAnsi="Century Gothic" w:cs="Century Gothic"/>
                <w:b/>
                <w:bCs/>
                <w:color w:val="353535"/>
                <w:sz w:val="19"/>
                <w:szCs w:val="19"/>
              </w:rPr>
            </w:pPr>
          </w:p>
          <w:p w14:paraId="4B6AB193" w14:textId="70A34F95" w:rsidR="00166F4D" w:rsidRDefault="00166F4D" w:rsidP="501A1A17">
            <w:pPr>
              <w:rPr>
                <w:rFonts w:ascii="Century Gothic" w:eastAsia="Century Gothic" w:hAnsi="Century Gothic" w:cs="Century Gothic"/>
                <w:b/>
                <w:bCs/>
                <w:color w:val="353535"/>
                <w:sz w:val="19"/>
                <w:szCs w:val="19"/>
              </w:rPr>
            </w:pPr>
          </w:p>
          <w:p w14:paraId="06686564" w14:textId="27A81B09" w:rsidR="00166F4D" w:rsidRDefault="00166F4D" w:rsidP="501A1A17">
            <w:pPr>
              <w:rPr>
                <w:rFonts w:ascii="Century Gothic" w:eastAsia="Century Gothic" w:hAnsi="Century Gothic" w:cs="Century Gothic"/>
                <w:b/>
                <w:bCs/>
                <w:color w:val="353535"/>
                <w:sz w:val="19"/>
                <w:szCs w:val="19"/>
              </w:rPr>
            </w:pPr>
          </w:p>
        </w:tc>
        <w:tc>
          <w:tcPr>
            <w:tcW w:w="345" w:type="dxa"/>
          </w:tcPr>
          <w:p w14:paraId="6E066140" w14:textId="77777777" w:rsidR="00166F4D" w:rsidRDefault="00166F4D" w:rsidP="000F44F8"/>
        </w:tc>
        <w:tc>
          <w:tcPr>
            <w:tcW w:w="6978" w:type="dxa"/>
            <w:gridSpan w:val="3"/>
            <w:vMerge/>
          </w:tcPr>
          <w:p w14:paraId="05CDCFBC" w14:textId="77777777" w:rsidR="00166F4D" w:rsidRDefault="00166F4D" w:rsidP="000F44F8"/>
        </w:tc>
      </w:tr>
    </w:tbl>
    <w:p w14:paraId="16DAE184" w14:textId="17978EFF" w:rsidR="00E41AB4" w:rsidRPr="00173B36" w:rsidRDefault="00E41AB4" w:rsidP="60E031B5"/>
    <w:sectPr w:rsidR="00E41AB4" w:rsidRPr="00173B36" w:rsidSect="00EC3DD9">
      <w:headerReference w:type="even" r:id="rId12"/>
      <w:headerReference w:type="default" r:id="rId13"/>
      <w:footerReference w:type="even" r:id="rId14"/>
      <w:footerReference w:type="default" r:id="rId15"/>
      <w:headerReference w:type="first" r:id="rId16"/>
      <w:footerReference w:type="first" r:id="rId17"/>
      <w:pgSz w:w="11907" w:h="16839" w:code="1"/>
      <w:pgMar w:top="90" w:right="720" w:bottom="383"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6A30CC" w14:textId="77777777" w:rsidR="00F1688F" w:rsidRDefault="00F1688F" w:rsidP="00BA3E51">
      <w:r>
        <w:separator/>
      </w:r>
    </w:p>
  </w:endnote>
  <w:endnote w:type="continuationSeparator" w:id="0">
    <w:p w14:paraId="49581E1B" w14:textId="77777777" w:rsidR="00F1688F" w:rsidRDefault="00F1688F" w:rsidP="00BA3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egoe UI">
    <w:panose1 w:val="020B0604020202020204"/>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Headings CS)">
    <w:altName w:val="Times New Roman"/>
    <w:panose1 w:val="020B0604020202020204"/>
    <w:charset w:val="00"/>
    <w:family w:val="roman"/>
    <w:notTrueType/>
    <w:pitch w:val="default"/>
  </w:font>
  <w:font w:name="Times New Roman (Body CS)">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FBEE0" w14:textId="77777777" w:rsidR="0014190D" w:rsidRDefault="001419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2CACF" w14:textId="77777777" w:rsidR="0014190D" w:rsidRDefault="001419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D3A04" w14:textId="77777777" w:rsidR="0014190D" w:rsidRDefault="001419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0C2363" w14:textId="77777777" w:rsidR="00F1688F" w:rsidRDefault="00F1688F" w:rsidP="00BA3E51">
      <w:r>
        <w:separator/>
      </w:r>
    </w:p>
  </w:footnote>
  <w:footnote w:type="continuationSeparator" w:id="0">
    <w:p w14:paraId="0334654F" w14:textId="77777777" w:rsidR="00F1688F" w:rsidRDefault="00F1688F" w:rsidP="00BA3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94D56" w14:textId="77777777" w:rsidR="0014190D" w:rsidRDefault="001419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38A53" w14:textId="77777777" w:rsidR="0014190D" w:rsidRDefault="001419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CA5A9" w14:textId="77777777" w:rsidR="0014190D" w:rsidRDefault="0014190D">
    <w:pPr>
      <w:pStyle w:val="Header"/>
    </w:pPr>
  </w:p>
</w:hdr>
</file>

<file path=word/intelligence2.xml><?xml version="1.0" encoding="utf-8"?>
<int2:intelligence xmlns:int2="http://schemas.microsoft.com/office/intelligence/2020/intelligence">
  <int2:observations>
    <int2:textHash int2:hashCode="VoZkPIxwvQBuFB" int2:id="eIXKJ1qM">
      <int2:state int2:type="AugLoop_Text_Critique" int2:value="Rejected"/>
    </int2:textHash>
    <int2:textHash int2:hashCode="8n0cE1AarpQCvl" int2:id="aSZ8Ypte">
      <int2:state int2:type="AugLoop_Text_Critique" int2:value="Rejected"/>
    </int2:textHash>
    <int2:textHash int2:hashCode="oVpOM1xBGdd3SM" int2:id="xug0HMOq">
      <int2:state int2:type="AugLoop_Text_Critique" int2:value="Rejected"/>
    </int2:textHash>
    <int2:textHash int2:hashCode="B1bmFduOkXGhhz" int2:id="ays4zhyi">
      <int2:state int2:type="AugLoop_Text_Critique" int2:value="Rejected"/>
    </int2:textHash>
    <int2:textHash int2:hashCode="xFAZpEovr+Y5/U" int2:id="0hYaiTeg">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D77E0"/>
    <w:multiLevelType w:val="hybridMultilevel"/>
    <w:tmpl w:val="0E3A23B4"/>
    <w:lvl w:ilvl="0" w:tplc="01185484">
      <w:start w:val="1"/>
      <w:numFmt w:val="bullet"/>
      <w:lvlText w:val=""/>
      <w:lvlJc w:val="left"/>
      <w:pPr>
        <w:ind w:left="720" w:hanging="360"/>
      </w:pPr>
      <w:rPr>
        <w:rFonts w:ascii="Symbol" w:hAnsi="Symbol" w:hint="default"/>
      </w:rPr>
    </w:lvl>
    <w:lvl w:ilvl="1" w:tplc="C9A674FC">
      <w:start w:val="1"/>
      <w:numFmt w:val="bullet"/>
      <w:lvlText w:val="o"/>
      <w:lvlJc w:val="left"/>
      <w:pPr>
        <w:ind w:left="1440" w:hanging="360"/>
      </w:pPr>
      <w:rPr>
        <w:rFonts w:ascii="Courier New" w:hAnsi="Courier New" w:hint="default"/>
      </w:rPr>
    </w:lvl>
    <w:lvl w:ilvl="2" w:tplc="4D5422DA">
      <w:start w:val="1"/>
      <w:numFmt w:val="bullet"/>
      <w:lvlText w:val=""/>
      <w:lvlJc w:val="left"/>
      <w:pPr>
        <w:ind w:left="2160" w:hanging="360"/>
      </w:pPr>
      <w:rPr>
        <w:rFonts w:ascii="Wingdings" w:hAnsi="Wingdings" w:hint="default"/>
      </w:rPr>
    </w:lvl>
    <w:lvl w:ilvl="3" w:tplc="461E638A">
      <w:start w:val="1"/>
      <w:numFmt w:val="bullet"/>
      <w:lvlText w:val=""/>
      <w:lvlJc w:val="left"/>
      <w:pPr>
        <w:ind w:left="2880" w:hanging="360"/>
      </w:pPr>
      <w:rPr>
        <w:rFonts w:ascii="Symbol" w:hAnsi="Symbol" w:hint="default"/>
      </w:rPr>
    </w:lvl>
    <w:lvl w:ilvl="4" w:tplc="1742C6CC">
      <w:start w:val="1"/>
      <w:numFmt w:val="bullet"/>
      <w:lvlText w:val="o"/>
      <w:lvlJc w:val="left"/>
      <w:pPr>
        <w:ind w:left="3600" w:hanging="360"/>
      </w:pPr>
      <w:rPr>
        <w:rFonts w:ascii="Courier New" w:hAnsi="Courier New" w:hint="default"/>
      </w:rPr>
    </w:lvl>
    <w:lvl w:ilvl="5" w:tplc="F5B0F8C2">
      <w:start w:val="1"/>
      <w:numFmt w:val="bullet"/>
      <w:lvlText w:val=""/>
      <w:lvlJc w:val="left"/>
      <w:pPr>
        <w:ind w:left="4320" w:hanging="360"/>
      </w:pPr>
      <w:rPr>
        <w:rFonts w:ascii="Wingdings" w:hAnsi="Wingdings" w:hint="default"/>
      </w:rPr>
    </w:lvl>
    <w:lvl w:ilvl="6" w:tplc="C66CB8CC">
      <w:start w:val="1"/>
      <w:numFmt w:val="bullet"/>
      <w:lvlText w:val=""/>
      <w:lvlJc w:val="left"/>
      <w:pPr>
        <w:ind w:left="5040" w:hanging="360"/>
      </w:pPr>
      <w:rPr>
        <w:rFonts w:ascii="Symbol" w:hAnsi="Symbol" w:hint="default"/>
      </w:rPr>
    </w:lvl>
    <w:lvl w:ilvl="7" w:tplc="13BA10DA">
      <w:start w:val="1"/>
      <w:numFmt w:val="bullet"/>
      <w:lvlText w:val="o"/>
      <w:lvlJc w:val="left"/>
      <w:pPr>
        <w:ind w:left="5760" w:hanging="360"/>
      </w:pPr>
      <w:rPr>
        <w:rFonts w:ascii="Courier New" w:hAnsi="Courier New" w:hint="default"/>
      </w:rPr>
    </w:lvl>
    <w:lvl w:ilvl="8" w:tplc="FB7C560E">
      <w:start w:val="1"/>
      <w:numFmt w:val="bullet"/>
      <w:lvlText w:val=""/>
      <w:lvlJc w:val="left"/>
      <w:pPr>
        <w:ind w:left="6480" w:hanging="360"/>
      </w:pPr>
      <w:rPr>
        <w:rFonts w:ascii="Wingdings" w:hAnsi="Wingdings" w:hint="default"/>
      </w:rPr>
    </w:lvl>
  </w:abstractNum>
  <w:abstractNum w:abstractNumId="1" w15:restartNumberingAfterBreak="0">
    <w:nsid w:val="1DFB4D16"/>
    <w:multiLevelType w:val="multilevel"/>
    <w:tmpl w:val="C86E9916"/>
    <w:styleLink w:val="CurrentList3"/>
    <w:lvl w:ilvl="0">
      <w:start w:val="1"/>
      <w:numFmt w:val="bullet"/>
      <w:lvlText w:val=""/>
      <w:lvlJc w:val="left"/>
      <w:pPr>
        <w:ind w:left="360" w:hanging="360"/>
      </w:pPr>
      <w:rPr>
        <w:rFonts w:ascii="Symbol" w:hAnsi="Symbol" w:hint="default"/>
        <w:color w:val="5E7697" w:themeColor="accent1"/>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 w15:restartNumberingAfterBreak="0">
    <w:nsid w:val="44DF6190"/>
    <w:multiLevelType w:val="multilevel"/>
    <w:tmpl w:val="DB10AB74"/>
    <w:styleLink w:val="CurrentList1"/>
    <w:lvl w:ilvl="0">
      <w:start w:val="1"/>
      <w:numFmt w:val="bullet"/>
      <w:lvlText w:val="◦"/>
      <w:lvlJc w:val="left"/>
      <w:pPr>
        <w:ind w:left="644" w:hanging="360"/>
      </w:pPr>
      <w:rPr>
        <w:rFonts w:ascii="Segoe UI" w:hAnsi="Segoe UI" w:hint="default"/>
        <w:color w:val="5E7697" w:themeColor="accent1"/>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581149C4"/>
    <w:multiLevelType w:val="hybridMultilevel"/>
    <w:tmpl w:val="2B3CE758"/>
    <w:lvl w:ilvl="0" w:tplc="22B292C2">
      <w:start w:val="1"/>
      <w:numFmt w:val="bullet"/>
      <w:lvlText w:val=""/>
      <w:lvlJc w:val="left"/>
      <w:pPr>
        <w:ind w:left="360" w:hanging="360"/>
      </w:pPr>
      <w:rPr>
        <w:rFonts w:ascii="Wingdings" w:hAnsi="Wingdings" w:hint="default"/>
        <w:color w:val="5E7697" w:themeColor="accent1"/>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5F4F0925"/>
    <w:multiLevelType w:val="hybridMultilevel"/>
    <w:tmpl w:val="BCA80A26"/>
    <w:lvl w:ilvl="0" w:tplc="96C8EE2C">
      <w:start w:val="1"/>
      <w:numFmt w:val="bullet"/>
      <w:lvlText w:val=""/>
      <w:lvlJc w:val="left"/>
      <w:pPr>
        <w:ind w:left="720" w:hanging="360"/>
      </w:pPr>
      <w:rPr>
        <w:rFonts w:ascii="Symbol" w:hAnsi="Symbol" w:hint="default"/>
      </w:rPr>
    </w:lvl>
    <w:lvl w:ilvl="1" w:tplc="A038FFFA">
      <w:start w:val="1"/>
      <w:numFmt w:val="bullet"/>
      <w:lvlText w:val="o"/>
      <w:lvlJc w:val="left"/>
      <w:pPr>
        <w:ind w:left="1440" w:hanging="360"/>
      </w:pPr>
      <w:rPr>
        <w:rFonts w:ascii="Courier New" w:hAnsi="Courier New" w:hint="default"/>
      </w:rPr>
    </w:lvl>
    <w:lvl w:ilvl="2" w:tplc="CD70D262">
      <w:start w:val="1"/>
      <w:numFmt w:val="bullet"/>
      <w:lvlText w:val=""/>
      <w:lvlJc w:val="left"/>
      <w:pPr>
        <w:ind w:left="2160" w:hanging="360"/>
      </w:pPr>
      <w:rPr>
        <w:rFonts w:ascii="Wingdings" w:hAnsi="Wingdings" w:hint="default"/>
      </w:rPr>
    </w:lvl>
    <w:lvl w:ilvl="3" w:tplc="84CA9A38">
      <w:start w:val="1"/>
      <w:numFmt w:val="bullet"/>
      <w:lvlText w:val=""/>
      <w:lvlJc w:val="left"/>
      <w:pPr>
        <w:ind w:left="2880" w:hanging="360"/>
      </w:pPr>
      <w:rPr>
        <w:rFonts w:ascii="Symbol" w:hAnsi="Symbol" w:hint="default"/>
      </w:rPr>
    </w:lvl>
    <w:lvl w:ilvl="4" w:tplc="D6340C6A">
      <w:start w:val="1"/>
      <w:numFmt w:val="bullet"/>
      <w:lvlText w:val="o"/>
      <w:lvlJc w:val="left"/>
      <w:pPr>
        <w:ind w:left="3600" w:hanging="360"/>
      </w:pPr>
      <w:rPr>
        <w:rFonts w:ascii="Courier New" w:hAnsi="Courier New" w:hint="default"/>
      </w:rPr>
    </w:lvl>
    <w:lvl w:ilvl="5" w:tplc="A4828C0E">
      <w:start w:val="1"/>
      <w:numFmt w:val="bullet"/>
      <w:lvlText w:val=""/>
      <w:lvlJc w:val="left"/>
      <w:pPr>
        <w:ind w:left="4320" w:hanging="360"/>
      </w:pPr>
      <w:rPr>
        <w:rFonts w:ascii="Wingdings" w:hAnsi="Wingdings" w:hint="default"/>
      </w:rPr>
    </w:lvl>
    <w:lvl w:ilvl="6" w:tplc="9A006632">
      <w:start w:val="1"/>
      <w:numFmt w:val="bullet"/>
      <w:lvlText w:val=""/>
      <w:lvlJc w:val="left"/>
      <w:pPr>
        <w:ind w:left="5040" w:hanging="360"/>
      </w:pPr>
      <w:rPr>
        <w:rFonts w:ascii="Symbol" w:hAnsi="Symbol" w:hint="default"/>
      </w:rPr>
    </w:lvl>
    <w:lvl w:ilvl="7" w:tplc="0B064C68">
      <w:start w:val="1"/>
      <w:numFmt w:val="bullet"/>
      <w:lvlText w:val="o"/>
      <w:lvlJc w:val="left"/>
      <w:pPr>
        <w:ind w:left="5760" w:hanging="360"/>
      </w:pPr>
      <w:rPr>
        <w:rFonts w:ascii="Courier New" w:hAnsi="Courier New" w:hint="default"/>
      </w:rPr>
    </w:lvl>
    <w:lvl w:ilvl="8" w:tplc="7FECE7D0">
      <w:start w:val="1"/>
      <w:numFmt w:val="bullet"/>
      <w:lvlText w:val=""/>
      <w:lvlJc w:val="left"/>
      <w:pPr>
        <w:ind w:left="6480" w:hanging="360"/>
      </w:pPr>
      <w:rPr>
        <w:rFonts w:ascii="Wingdings" w:hAnsi="Wingdings" w:hint="default"/>
      </w:rPr>
    </w:lvl>
  </w:abstractNum>
  <w:abstractNum w:abstractNumId="5" w15:restartNumberingAfterBreak="0">
    <w:nsid w:val="743A324C"/>
    <w:multiLevelType w:val="multilevel"/>
    <w:tmpl w:val="DB10AB74"/>
    <w:styleLink w:val="CurrentList2"/>
    <w:lvl w:ilvl="0">
      <w:start w:val="1"/>
      <w:numFmt w:val="bullet"/>
      <w:lvlText w:val="◦"/>
      <w:lvlJc w:val="left"/>
      <w:pPr>
        <w:ind w:left="644" w:hanging="360"/>
      </w:pPr>
      <w:rPr>
        <w:rFonts w:ascii="Segoe UI" w:hAnsi="Segoe UI" w:hint="default"/>
        <w:color w:val="5E7697" w:themeColor="accent1"/>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15:restartNumberingAfterBreak="0">
    <w:nsid w:val="7A6C4CC0"/>
    <w:multiLevelType w:val="multilevel"/>
    <w:tmpl w:val="2B3CE758"/>
    <w:styleLink w:val="CurrentList4"/>
    <w:lvl w:ilvl="0">
      <w:start w:val="1"/>
      <w:numFmt w:val="bullet"/>
      <w:lvlText w:val=""/>
      <w:lvlJc w:val="left"/>
      <w:pPr>
        <w:ind w:left="360" w:hanging="360"/>
      </w:pPr>
      <w:rPr>
        <w:rFonts w:ascii="Wingdings" w:hAnsi="Wingdings" w:hint="default"/>
        <w:color w:val="5E7697" w:themeColor="accent1"/>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isplayBackgroundShape/>
  <w:proofState w:spelling="clean" w:grammar="clean"/>
  <w:stylePaneSortMethod w:val="00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96"/>
    <w:rsid w:val="00021DEC"/>
    <w:rsid w:val="00021F13"/>
    <w:rsid w:val="00041F8A"/>
    <w:rsid w:val="00045F2E"/>
    <w:rsid w:val="00055BBC"/>
    <w:rsid w:val="00072B26"/>
    <w:rsid w:val="00073BF3"/>
    <w:rsid w:val="00077FEB"/>
    <w:rsid w:val="00081B51"/>
    <w:rsid w:val="000A6E00"/>
    <w:rsid w:val="000B224D"/>
    <w:rsid w:val="000C7293"/>
    <w:rsid w:val="000D3891"/>
    <w:rsid w:val="000F3FE2"/>
    <w:rsid w:val="001235F6"/>
    <w:rsid w:val="001312D5"/>
    <w:rsid w:val="00140582"/>
    <w:rsid w:val="0014190D"/>
    <w:rsid w:val="00144334"/>
    <w:rsid w:val="00157DB0"/>
    <w:rsid w:val="00166F4D"/>
    <w:rsid w:val="00173B36"/>
    <w:rsid w:val="00177BCB"/>
    <w:rsid w:val="001A5160"/>
    <w:rsid w:val="001C6CEA"/>
    <w:rsid w:val="001E5794"/>
    <w:rsid w:val="001F6D5E"/>
    <w:rsid w:val="00205EF8"/>
    <w:rsid w:val="00210D3C"/>
    <w:rsid w:val="00217454"/>
    <w:rsid w:val="002204CE"/>
    <w:rsid w:val="002251C8"/>
    <w:rsid w:val="002333BC"/>
    <w:rsid w:val="0023600D"/>
    <w:rsid w:val="00241482"/>
    <w:rsid w:val="00246F0F"/>
    <w:rsid w:val="00247A85"/>
    <w:rsid w:val="00261E7B"/>
    <w:rsid w:val="00262B06"/>
    <w:rsid w:val="00293BB8"/>
    <w:rsid w:val="002954B8"/>
    <w:rsid w:val="00295760"/>
    <w:rsid w:val="002A4A92"/>
    <w:rsid w:val="002A6A5C"/>
    <w:rsid w:val="002B0852"/>
    <w:rsid w:val="002C0662"/>
    <w:rsid w:val="002D131D"/>
    <w:rsid w:val="002D5478"/>
    <w:rsid w:val="002E013D"/>
    <w:rsid w:val="00302AC1"/>
    <w:rsid w:val="00320ECB"/>
    <w:rsid w:val="003256CF"/>
    <w:rsid w:val="003416F8"/>
    <w:rsid w:val="003443BA"/>
    <w:rsid w:val="00344FC0"/>
    <w:rsid w:val="00361138"/>
    <w:rsid w:val="0036697C"/>
    <w:rsid w:val="00377A0D"/>
    <w:rsid w:val="00382737"/>
    <w:rsid w:val="00387FF0"/>
    <w:rsid w:val="003C7242"/>
    <w:rsid w:val="003E02DA"/>
    <w:rsid w:val="003E1692"/>
    <w:rsid w:val="003E7783"/>
    <w:rsid w:val="003F1663"/>
    <w:rsid w:val="003F4931"/>
    <w:rsid w:val="00430D9E"/>
    <w:rsid w:val="00442A0E"/>
    <w:rsid w:val="00443C70"/>
    <w:rsid w:val="004675A1"/>
    <w:rsid w:val="00471EA5"/>
    <w:rsid w:val="00472FA9"/>
    <w:rsid w:val="00476E16"/>
    <w:rsid w:val="00487798"/>
    <w:rsid w:val="00490100"/>
    <w:rsid w:val="00495E97"/>
    <w:rsid w:val="004A4C74"/>
    <w:rsid w:val="004D4E80"/>
    <w:rsid w:val="004E5226"/>
    <w:rsid w:val="004E6AB2"/>
    <w:rsid w:val="004E70E8"/>
    <w:rsid w:val="00520C5D"/>
    <w:rsid w:val="005219EA"/>
    <w:rsid w:val="00535F87"/>
    <w:rsid w:val="005566E7"/>
    <w:rsid w:val="00560C7D"/>
    <w:rsid w:val="00564622"/>
    <w:rsid w:val="00577416"/>
    <w:rsid w:val="00594E94"/>
    <w:rsid w:val="005A09D5"/>
    <w:rsid w:val="005A3E0B"/>
    <w:rsid w:val="005B3227"/>
    <w:rsid w:val="005D57E5"/>
    <w:rsid w:val="005E26D3"/>
    <w:rsid w:val="005E6EA4"/>
    <w:rsid w:val="005E77B1"/>
    <w:rsid w:val="006175E6"/>
    <w:rsid w:val="00645019"/>
    <w:rsid w:val="0067056E"/>
    <w:rsid w:val="0068094B"/>
    <w:rsid w:val="00686284"/>
    <w:rsid w:val="006959E4"/>
    <w:rsid w:val="00716542"/>
    <w:rsid w:val="007337AD"/>
    <w:rsid w:val="0073402D"/>
    <w:rsid w:val="00755988"/>
    <w:rsid w:val="00780ADA"/>
    <w:rsid w:val="00792D43"/>
    <w:rsid w:val="007B30FE"/>
    <w:rsid w:val="007B7A61"/>
    <w:rsid w:val="007E1FA8"/>
    <w:rsid w:val="007E6083"/>
    <w:rsid w:val="007F18EF"/>
    <w:rsid w:val="007F2531"/>
    <w:rsid w:val="00812951"/>
    <w:rsid w:val="00820B7B"/>
    <w:rsid w:val="00832245"/>
    <w:rsid w:val="0083727B"/>
    <w:rsid w:val="00855181"/>
    <w:rsid w:val="008771E7"/>
    <w:rsid w:val="00882F23"/>
    <w:rsid w:val="0089047A"/>
    <w:rsid w:val="00892BB6"/>
    <w:rsid w:val="00894CAF"/>
    <w:rsid w:val="008A1020"/>
    <w:rsid w:val="008A1250"/>
    <w:rsid w:val="008A1FCF"/>
    <w:rsid w:val="008B1112"/>
    <w:rsid w:val="008C78F5"/>
    <w:rsid w:val="00914419"/>
    <w:rsid w:val="00923D8B"/>
    <w:rsid w:val="00962E61"/>
    <w:rsid w:val="0098447D"/>
    <w:rsid w:val="00984A59"/>
    <w:rsid w:val="00986331"/>
    <w:rsid w:val="009A6667"/>
    <w:rsid w:val="009A707B"/>
    <w:rsid w:val="009B2B04"/>
    <w:rsid w:val="009C7105"/>
    <w:rsid w:val="00A122BB"/>
    <w:rsid w:val="00A37F9E"/>
    <w:rsid w:val="00A66A59"/>
    <w:rsid w:val="00A83E7B"/>
    <w:rsid w:val="00A8656F"/>
    <w:rsid w:val="00AB7FE5"/>
    <w:rsid w:val="00AC1E5A"/>
    <w:rsid w:val="00AF3B03"/>
    <w:rsid w:val="00B14E21"/>
    <w:rsid w:val="00B431B6"/>
    <w:rsid w:val="00B54AD3"/>
    <w:rsid w:val="00B62B99"/>
    <w:rsid w:val="00B643D0"/>
    <w:rsid w:val="00B71E93"/>
    <w:rsid w:val="00B82CA9"/>
    <w:rsid w:val="00B87E22"/>
    <w:rsid w:val="00B9350F"/>
    <w:rsid w:val="00BA3E51"/>
    <w:rsid w:val="00BA55AA"/>
    <w:rsid w:val="00BB1021"/>
    <w:rsid w:val="00BB3142"/>
    <w:rsid w:val="00BB7A6A"/>
    <w:rsid w:val="00BD6049"/>
    <w:rsid w:val="00C155FC"/>
    <w:rsid w:val="00C21979"/>
    <w:rsid w:val="00C4572B"/>
    <w:rsid w:val="00C532FC"/>
    <w:rsid w:val="00C74B06"/>
    <w:rsid w:val="00C75D84"/>
    <w:rsid w:val="00C857CB"/>
    <w:rsid w:val="00CA5CD9"/>
    <w:rsid w:val="00CC25BF"/>
    <w:rsid w:val="00CC5ED4"/>
    <w:rsid w:val="00D04093"/>
    <w:rsid w:val="00D0794D"/>
    <w:rsid w:val="00D140DF"/>
    <w:rsid w:val="00D170A9"/>
    <w:rsid w:val="00D4222D"/>
    <w:rsid w:val="00D666BB"/>
    <w:rsid w:val="00D720DF"/>
    <w:rsid w:val="00D92ED4"/>
    <w:rsid w:val="00D94ABF"/>
    <w:rsid w:val="00E07B9E"/>
    <w:rsid w:val="00E20245"/>
    <w:rsid w:val="00E216D4"/>
    <w:rsid w:val="00E32A75"/>
    <w:rsid w:val="00E41AB4"/>
    <w:rsid w:val="00E41CE0"/>
    <w:rsid w:val="00E4379F"/>
    <w:rsid w:val="00E65596"/>
    <w:rsid w:val="00E66F5A"/>
    <w:rsid w:val="00E67A2D"/>
    <w:rsid w:val="00E72A6A"/>
    <w:rsid w:val="00E93829"/>
    <w:rsid w:val="00EA0042"/>
    <w:rsid w:val="00EB1D1B"/>
    <w:rsid w:val="00EC3DD9"/>
    <w:rsid w:val="00F1688F"/>
    <w:rsid w:val="00F36875"/>
    <w:rsid w:val="00F41A04"/>
    <w:rsid w:val="00F51E3E"/>
    <w:rsid w:val="00F53B71"/>
    <w:rsid w:val="00F5786D"/>
    <w:rsid w:val="00F716E1"/>
    <w:rsid w:val="00F908C3"/>
    <w:rsid w:val="00F91753"/>
    <w:rsid w:val="00FB1F01"/>
    <w:rsid w:val="00FE2094"/>
    <w:rsid w:val="00FF3A2B"/>
    <w:rsid w:val="00FF673C"/>
    <w:rsid w:val="0145B558"/>
    <w:rsid w:val="0209E02E"/>
    <w:rsid w:val="15857B8D"/>
    <w:rsid w:val="258BF857"/>
    <w:rsid w:val="2CA16DCD"/>
    <w:rsid w:val="3772157B"/>
    <w:rsid w:val="3D37FBFC"/>
    <w:rsid w:val="4A4A38BE"/>
    <w:rsid w:val="501A1A17"/>
    <w:rsid w:val="60E031B5"/>
    <w:rsid w:val="665FDD0E"/>
    <w:rsid w:val="711958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8BF857"/>
  <w15:chartTrackingRefBased/>
  <w15:docId w15:val="{D1DDBA96-91DE-4D73-9A46-8A659D2E6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666666" w:themeColor="background2"/>
        <w:sz w:val="18"/>
        <w:szCs w:val="18"/>
        <w:lang w:val="ru-RU" w:eastAsia="en-US" w:bidi="ar-SA"/>
      </w:rPr>
    </w:rPrDefault>
    <w:pPrDefault>
      <w:pPr>
        <w:spacing w:before="80" w:after="240" w:line="220" w:lineRule="exac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697C"/>
    <w:pPr>
      <w:spacing w:before="0" w:after="0" w:line="288" w:lineRule="auto"/>
    </w:pPr>
    <w:rPr>
      <w:color w:val="000000" w:themeColor="text1"/>
      <w:sz w:val="20"/>
      <w:lang w:val="en-US"/>
    </w:rPr>
  </w:style>
  <w:style w:type="paragraph" w:styleId="Heading1">
    <w:name w:val="heading 1"/>
    <w:basedOn w:val="Normal"/>
    <w:next w:val="Normal"/>
    <w:link w:val="Heading1Char"/>
    <w:uiPriority w:val="9"/>
    <w:qFormat/>
    <w:rsid w:val="00E72A6A"/>
    <w:pPr>
      <w:keepNext/>
      <w:keepLines/>
      <w:spacing w:line="180" w:lineRule="auto"/>
      <w:outlineLvl w:val="0"/>
    </w:pPr>
    <w:rPr>
      <w:rFonts w:eastAsiaTheme="majorEastAsia" w:cs="Times New Roman (Headings CS)"/>
      <w:b/>
      <w:caps/>
      <w:color w:val="auto"/>
      <w:szCs w:val="32"/>
    </w:rPr>
  </w:style>
  <w:style w:type="paragraph" w:styleId="Heading2">
    <w:name w:val="heading 2"/>
    <w:basedOn w:val="Normal"/>
    <w:next w:val="Normal"/>
    <w:link w:val="Heading2Char"/>
    <w:uiPriority w:val="9"/>
    <w:qFormat/>
    <w:rsid w:val="0036697C"/>
    <w:pPr>
      <w:keepNext/>
      <w:keepLines/>
      <w:spacing w:line="320" w:lineRule="exact"/>
      <w:outlineLvl w:val="1"/>
    </w:pPr>
    <w:rPr>
      <w:rFonts w:eastAsiaTheme="majorEastAsia" w:cs="Times New Roman (Headings CS)"/>
      <w:szCs w:val="26"/>
    </w:rPr>
  </w:style>
  <w:style w:type="paragraph" w:styleId="Heading3">
    <w:name w:val="heading 3"/>
    <w:basedOn w:val="Normal"/>
    <w:next w:val="Normal"/>
    <w:link w:val="Heading3Char"/>
    <w:uiPriority w:val="9"/>
    <w:rsid w:val="0036697C"/>
    <w:pPr>
      <w:keepNext/>
      <w:keepLines/>
      <w:spacing w:line="320" w:lineRule="exact"/>
      <w:outlineLvl w:val="2"/>
    </w:pPr>
    <w:rPr>
      <w:rFonts w:asciiTheme="majorHAnsi" w:eastAsiaTheme="majorEastAsia" w:hAnsiTheme="majorHAnsi" w:cstheme="majorBidi"/>
      <w:b/>
      <w:szCs w:val="24"/>
    </w:rPr>
  </w:style>
  <w:style w:type="paragraph" w:styleId="Heading4">
    <w:name w:val="heading 4"/>
    <w:basedOn w:val="Normal"/>
    <w:next w:val="Normal"/>
    <w:link w:val="Heading4Char"/>
    <w:uiPriority w:val="9"/>
    <w:semiHidden/>
    <w:rsid w:val="004E6AB2"/>
    <w:pPr>
      <w:keepNext/>
      <w:keepLines/>
      <w:spacing w:line="440" w:lineRule="exact"/>
      <w:outlineLvl w:val="3"/>
    </w:pPr>
    <w:rPr>
      <w:rFonts w:eastAsiaTheme="majorEastAsia" w:cstheme="majorBidi"/>
      <w:b/>
      <w:iCs/>
      <w:color w:val="718EB5" w:themeColor="accent3"/>
      <w:sz w:val="28"/>
    </w:rPr>
  </w:style>
  <w:style w:type="paragraph" w:styleId="Heading5">
    <w:name w:val="heading 5"/>
    <w:basedOn w:val="Normal"/>
    <w:next w:val="Normal"/>
    <w:link w:val="Heading5Char"/>
    <w:uiPriority w:val="9"/>
    <w:semiHidden/>
    <w:rsid w:val="00BB3142"/>
    <w:pPr>
      <w:keepNext/>
      <w:keepLines/>
      <w:spacing w:before="40"/>
      <w:outlineLvl w:val="4"/>
    </w:pPr>
    <w:rPr>
      <w:rFonts w:asciiTheme="majorHAnsi" w:eastAsiaTheme="majorEastAsia" w:hAnsiTheme="majorHAnsi" w:cstheme="majorBidi"/>
      <w:color w:val="465870" w:themeColor="accent1" w:themeShade="BF"/>
    </w:rPr>
  </w:style>
  <w:style w:type="paragraph" w:styleId="Heading6">
    <w:name w:val="heading 6"/>
    <w:basedOn w:val="Normal"/>
    <w:next w:val="Normal"/>
    <w:link w:val="Heading6Char"/>
    <w:uiPriority w:val="9"/>
    <w:semiHidden/>
    <w:rsid w:val="002B0852"/>
    <w:pPr>
      <w:keepNext/>
      <w:keepLines/>
      <w:spacing w:before="40"/>
      <w:outlineLvl w:val="5"/>
    </w:pPr>
    <w:rPr>
      <w:rFonts w:asciiTheme="majorHAnsi" w:eastAsiaTheme="majorEastAsia" w:hAnsiTheme="majorHAnsi" w:cstheme="majorBidi"/>
      <w:color w:val="2F3A4B"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A3E51"/>
    <w:pPr>
      <w:tabs>
        <w:tab w:val="center" w:pos="4677"/>
        <w:tab w:val="right" w:pos="9355"/>
      </w:tabs>
    </w:pPr>
  </w:style>
  <w:style w:type="character" w:customStyle="1" w:styleId="HeaderChar">
    <w:name w:val="Header Char"/>
    <w:basedOn w:val="DefaultParagraphFont"/>
    <w:link w:val="Header"/>
    <w:uiPriority w:val="99"/>
    <w:semiHidden/>
    <w:rsid w:val="0036697C"/>
    <w:rPr>
      <w:color w:val="000000" w:themeColor="text1"/>
      <w:sz w:val="20"/>
      <w:lang w:val="en-US"/>
    </w:rPr>
  </w:style>
  <w:style w:type="paragraph" w:styleId="Footer">
    <w:name w:val="footer"/>
    <w:basedOn w:val="Normal"/>
    <w:link w:val="FooterChar"/>
    <w:uiPriority w:val="99"/>
    <w:semiHidden/>
    <w:rsid w:val="00BA3E51"/>
    <w:pPr>
      <w:tabs>
        <w:tab w:val="center" w:pos="4677"/>
        <w:tab w:val="right" w:pos="9355"/>
      </w:tabs>
    </w:pPr>
  </w:style>
  <w:style w:type="character" w:customStyle="1" w:styleId="FooterChar">
    <w:name w:val="Footer Char"/>
    <w:basedOn w:val="DefaultParagraphFont"/>
    <w:link w:val="Footer"/>
    <w:uiPriority w:val="99"/>
    <w:semiHidden/>
    <w:rsid w:val="0036697C"/>
    <w:rPr>
      <w:color w:val="000000" w:themeColor="text1"/>
      <w:sz w:val="20"/>
      <w:lang w:val="en-US"/>
    </w:rPr>
  </w:style>
  <w:style w:type="paragraph" w:styleId="BalloonText">
    <w:name w:val="Balloon Text"/>
    <w:basedOn w:val="Normal"/>
    <w:link w:val="BalloonTextChar"/>
    <w:uiPriority w:val="99"/>
    <w:semiHidden/>
    <w:rsid w:val="00BA3E51"/>
    <w:rPr>
      <w:rFonts w:ascii="Segoe UI" w:hAnsi="Segoe UI" w:cs="Segoe UI"/>
    </w:rPr>
  </w:style>
  <w:style w:type="character" w:customStyle="1" w:styleId="BalloonTextChar">
    <w:name w:val="Balloon Text Char"/>
    <w:basedOn w:val="DefaultParagraphFont"/>
    <w:link w:val="BalloonText"/>
    <w:uiPriority w:val="99"/>
    <w:semiHidden/>
    <w:rsid w:val="0036697C"/>
    <w:rPr>
      <w:rFonts w:ascii="Segoe UI" w:hAnsi="Segoe UI" w:cs="Segoe UI"/>
      <w:color w:val="000000" w:themeColor="text1"/>
      <w:sz w:val="20"/>
      <w:lang w:val="en-US"/>
    </w:rPr>
  </w:style>
  <w:style w:type="character" w:styleId="PlaceholderText">
    <w:name w:val="Placeholder Text"/>
    <w:basedOn w:val="DefaultParagraphFont"/>
    <w:uiPriority w:val="99"/>
    <w:semiHidden/>
    <w:rsid w:val="00BA3E51"/>
    <w:rPr>
      <w:color w:val="808080"/>
    </w:rPr>
  </w:style>
  <w:style w:type="table" w:styleId="TableGrid">
    <w:name w:val="Table Grid"/>
    <w:basedOn w:val="TableNormal"/>
    <w:uiPriority w:val="39"/>
    <w:rsid w:val="00BA3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72A6A"/>
    <w:rPr>
      <w:rFonts w:eastAsiaTheme="majorEastAsia" w:cs="Times New Roman (Headings CS)"/>
      <w:b/>
      <w:caps/>
      <w:color w:val="auto"/>
      <w:sz w:val="20"/>
      <w:szCs w:val="32"/>
      <w:lang w:val="en-US"/>
    </w:rPr>
  </w:style>
  <w:style w:type="character" w:customStyle="1" w:styleId="Heading2Char">
    <w:name w:val="Heading 2 Char"/>
    <w:basedOn w:val="DefaultParagraphFont"/>
    <w:link w:val="Heading2"/>
    <w:uiPriority w:val="9"/>
    <w:rsid w:val="0036697C"/>
    <w:rPr>
      <w:rFonts w:eastAsiaTheme="majorEastAsia" w:cs="Times New Roman (Headings CS)"/>
      <w:color w:val="000000" w:themeColor="text1"/>
      <w:sz w:val="20"/>
      <w:szCs w:val="26"/>
      <w:lang w:val="en-US"/>
    </w:rPr>
  </w:style>
  <w:style w:type="character" w:customStyle="1" w:styleId="Heading3Char">
    <w:name w:val="Heading 3 Char"/>
    <w:basedOn w:val="DefaultParagraphFont"/>
    <w:link w:val="Heading3"/>
    <w:uiPriority w:val="9"/>
    <w:rsid w:val="0036697C"/>
    <w:rPr>
      <w:rFonts w:asciiTheme="majorHAnsi" w:eastAsiaTheme="majorEastAsia" w:hAnsiTheme="majorHAnsi" w:cstheme="majorBidi"/>
      <w:b/>
      <w:color w:val="000000" w:themeColor="text1"/>
      <w:sz w:val="20"/>
      <w:szCs w:val="24"/>
      <w:lang w:val="en-US"/>
    </w:rPr>
  </w:style>
  <w:style w:type="character" w:styleId="Hyperlink">
    <w:name w:val="Hyperlink"/>
    <w:basedOn w:val="DefaultParagraphFont"/>
    <w:uiPriority w:val="99"/>
    <w:semiHidden/>
    <w:rsid w:val="000F3FE2"/>
    <w:rPr>
      <w:color w:val="0563C1" w:themeColor="hyperlink"/>
      <w:u w:val="single"/>
    </w:rPr>
  </w:style>
  <w:style w:type="character" w:customStyle="1" w:styleId="UnresolvedMention1">
    <w:name w:val="Unresolved Mention1"/>
    <w:basedOn w:val="DefaultParagraphFont"/>
    <w:uiPriority w:val="99"/>
    <w:semiHidden/>
    <w:rsid w:val="000F3FE2"/>
    <w:rPr>
      <w:color w:val="605E5C"/>
      <w:shd w:val="clear" w:color="auto" w:fill="E1DFDD"/>
    </w:rPr>
  </w:style>
  <w:style w:type="paragraph" w:styleId="NoSpacing">
    <w:name w:val="No Spacing"/>
    <w:uiPriority w:val="12"/>
    <w:semiHidden/>
    <w:qFormat/>
    <w:rsid w:val="00320ECB"/>
    <w:pPr>
      <w:spacing w:before="0" w:after="0" w:line="180" w:lineRule="auto"/>
    </w:pPr>
    <w:rPr>
      <w:color w:val="434343" w:themeColor="accent6"/>
      <w:sz w:val="26"/>
      <w:lang w:val="en-US"/>
    </w:rPr>
  </w:style>
  <w:style w:type="character" w:customStyle="1" w:styleId="Heading4Char">
    <w:name w:val="Heading 4 Char"/>
    <w:basedOn w:val="DefaultParagraphFont"/>
    <w:link w:val="Heading4"/>
    <w:uiPriority w:val="9"/>
    <w:semiHidden/>
    <w:rsid w:val="00C857CB"/>
    <w:rPr>
      <w:rFonts w:eastAsiaTheme="majorEastAsia" w:cstheme="majorBidi"/>
      <w:b/>
      <w:iCs/>
      <w:color w:val="718EB5" w:themeColor="accent3"/>
      <w:sz w:val="28"/>
    </w:rPr>
  </w:style>
  <w:style w:type="character" w:customStyle="1" w:styleId="Heading5Char">
    <w:name w:val="Heading 5 Char"/>
    <w:basedOn w:val="DefaultParagraphFont"/>
    <w:link w:val="Heading5"/>
    <w:uiPriority w:val="9"/>
    <w:semiHidden/>
    <w:rsid w:val="00C857CB"/>
    <w:rPr>
      <w:rFonts w:asciiTheme="majorHAnsi" w:eastAsiaTheme="majorEastAsia" w:hAnsiTheme="majorHAnsi" w:cstheme="majorBidi"/>
      <w:color w:val="465870" w:themeColor="accent1" w:themeShade="BF"/>
    </w:rPr>
  </w:style>
  <w:style w:type="paragraph" w:styleId="ListParagraph">
    <w:name w:val="List Paragraph"/>
    <w:basedOn w:val="Normal"/>
    <w:uiPriority w:val="34"/>
    <w:semiHidden/>
    <w:qFormat/>
    <w:rsid w:val="00E216D4"/>
    <w:pPr>
      <w:spacing w:line="320" w:lineRule="exact"/>
      <w:contextualSpacing/>
    </w:pPr>
    <w:rPr>
      <w:rFonts w:cs="Times New Roman (Body CS)"/>
    </w:rPr>
  </w:style>
  <w:style w:type="paragraph" w:styleId="Title">
    <w:name w:val="Title"/>
    <w:basedOn w:val="Normal"/>
    <w:next w:val="Normal"/>
    <w:link w:val="TitleChar"/>
    <w:uiPriority w:val="10"/>
    <w:qFormat/>
    <w:rsid w:val="0036697C"/>
    <w:pPr>
      <w:spacing w:before="120" w:line="180" w:lineRule="auto"/>
      <w:jc w:val="center"/>
    </w:pPr>
    <w:rPr>
      <w:rFonts w:asciiTheme="majorHAnsi" w:eastAsiaTheme="majorEastAsia" w:hAnsiTheme="majorHAnsi" w:cs="Times New Roman (Headings CS)"/>
      <w:caps/>
      <w:spacing w:val="90"/>
      <w:kern w:val="28"/>
      <w:sz w:val="60"/>
      <w:szCs w:val="56"/>
    </w:rPr>
  </w:style>
  <w:style w:type="character" w:customStyle="1" w:styleId="TitleChar">
    <w:name w:val="Title Char"/>
    <w:basedOn w:val="DefaultParagraphFont"/>
    <w:link w:val="Title"/>
    <w:uiPriority w:val="10"/>
    <w:rsid w:val="0036697C"/>
    <w:rPr>
      <w:rFonts w:asciiTheme="majorHAnsi" w:eastAsiaTheme="majorEastAsia" w:hAnsiTheme="majorHAnsi" w:cs="Times New Roman (Headings CS)"/>
      <w:caps/>
      <w:color w:val="000000" w:themeColor="text1"/>
      <w:spacing w:val="90"/>
      <w:kern w:val="28"/>
      <w:sz w:val="60"/>
      <w:szCs w:val="56"/>
      <w:lang w:val="en-US"/>
    </w:rPr>
  </w:style>
  <w:style w:type="character" w:customStyle="1" w:styleId="Heading6Char">
    <w:name w:val="Heading 6 Char"/>
    <w:basedOn w:val="DefaultParagraphFont"/>
    <w:link w:val="Heading6"/>
    <w:uiPriority w:val="9"/>
    <w:semiHidden/>
    <w:rsid w:val="00C857CB"/>
    <w:rPr>
      <w:rFonts w:asciiTheme="majorHAnsi" w:eastAsiaTheme="majorEastAsia" w:hAnsiTheme="majorHAnsi" w:cstheme="majorBidi"/>
      <w:color w:val="2F3A4B" w:themeColor="accent1" w:themeShade="7F"/>
    </w:rPr>
  </w:style>
  <w:style w:type="paragraph" w:styleId="Subtitle">
    <w:name w:val="Subtitle"/>
    <w:basedOn w:val="Normal"/>
    <w:next w:val="Normal"/>
    <w:link w:val="SubtitleChar"/>
    <w:uiPriority w:val="11"/>
    <w:qFormat/>
    <w:rsid w:val="0036697C"/>
    <w:pPr>
      <w:numPr>
        <w:ilvl w:val="1"/>
      </w:numPr>
      <w:spacing w:line="180" w:lineRule="auto"/>
      <w:jc w:val="center"/>
    </w:pPr>
    <w:rPr>
      <w:rFonts w:asciiTheme="majorHAnsi" w:eastAsiaTheme="minorEastAsia" w:hAnsiTheme="majorHAnsi" w:cs="Times New Roman (Body CS)"/>
      <w:caps/>
      <w:sz w:val="24"/>
    </w:rPr>
  </w:style>
  <w:style w:type="character" w:customStyle="1" w:styleId="SubtitleChar">
    <w:name w:val="Subtitle Char"/>
    <w:basedOn w:val="DefaultParagraphFont"/>
    <w:link w:val="Subtitle"/>
    <w:uiPriority w:val="11"/>
    <w:rsid w:val="0036697C"/>
    <w:rPr>
      <w:rFonts w:asciiTheme="majorHAnsi" w:eastAsiaTheme="minorEastAsia" w:hAnsiTheme="majorHAnsi" w:cs="Times New Roman (Body CS)"/>
      <w:caps/>
      <w:color w:val="000000" w:themeColor="text1"/>
      <w:sz w:val="24"/>
      <w:lang w:val="en-US"/>
    </w:rPr>
  </w:style>
  <w:style w:type="numbering" w:customStyle="1" w:styleId="CurrentList1">
    <w:name w:val="Current List1"/>
    <w:uiPriority w:val="99"/>
    <w:rsid w:val="00490100"/>
    <w:pPr>
      <w:numPr>
        <w:numId w:val="4"/>
      </w:numPr>
    </w:pPr>
  </w:style>
  <w:style w:type="numbering" w:customStyle="1" w:styleId="CurrentList2">
    <w:name w:val="Current List2"/>
    <w:uiPriority w:val="99"/>
    <w:rsid w:val="00832245"/>
    <w:pPr>
      <w:numPr>
        <w:numId w:val="5"/>
      </w:numPr>
    </w:pPr>
  </w:style>
  <w:style w:type="numbering" w:customStyle="1" w:styleId="CurrentList3">
    <w:name w:val="Current List3"/>
    <w:uiPriority w:val="99"/>
    <w:rsid w:val="00832245"/>
    <w:pPr>
      <w:numPr>
        <w:numId w:val="6"/>
      </w:numPr>
    </w:pPr>
  </w:style>
  <w:style w:type="numbering" w:customStyle="1" w:styleId="CurrentList4">
    <w:name w:val="Current List4"/>
    <w:uiPriority w:val="99"/>
    <w:rsid w:val="00520C5D"/>
    <w:pPr>
      <w:numPr>
        <w:numId w:val="7"/>
      </w:numPr>
    </w:p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rsid w:val="00EC3D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ikhiltrivedi.netlify.app" TargetMode="External"/><Relationship Id="rId5" Type="http://schemas.openxmlformats.org/officeDocument/2006/relationships/numbering" Target="numbering.xml"/><Relationship Id="rId15" Type="http://schemas.openxmlformats.org/officeDocument/2006/relationships/footer" Target="footer2.xml"/><Relationship Id="Rbb401b0ae2e94cab"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8C9CB7D75ED41A28F6EA83DCF306F34"/>
        <w:category>
          <w:name w:val="General"/>
          <w:gallery w:val="placeholder"/>
        </w:category>
        <w:types>
          <w:type w:val="bbPlcHdr"/>
        </w:types>
        <w:behaviors>
          <w:behavior w:val="content"/>
        </w:behaviors>
        <w:guid w:val="{B5E8F568-4F88-47EA-A209-28045AD9B244}"/>
      </w:docPartPr>
      <w:docPartBody>
        <w:p w:rsidR="008C00C0" w:rsidRDefault="004A47FA" w:rsidP="0084481A">
          <w:pPr>
            <w:pStyle w:val="D8C9CB7D75ED41A28F6EA83DCF306F34"/>
          </w:pPr>
          <w:r w:rsidRPr="00173B36">
            <w:t>CONTACT</w:t>
          </w:r>
        </w:p>
      </w:docPartBody>
    </w:docPart>
    <w:docPart>
      <w:docPartPr>
        <w:name w:val="4F89393A34FF4C989C6A194DED9134C7"/>
        <w:category>
          <w:name w:val="General"/>
          <w:gallery w:val="placeholder"/>
        </w:category>
        <w:types>
          <w:type w:val="bbPlcHdr"/>
        </w:types>
        <w:behaviors>
          <w:behavior w:val="content"/>
        </w:behaviors>
        <w:guid w:val="{DA76E948-C902-49A5-AB2C-38D40AC148C8}"/>
      </w:docPartPr>
      <w:docPartBody>
        <w:p w:rsidR="008C00C0" w:rsidRDefault="004A47FA" w:rsidP="0084481A">
          <w:pPr>
            <w:pStyle w:val="4F89393A34FF4C989C6A194DED9134C7"/>
          </w:pPr>
          <w:r w:rsidRPr="00173B36">
            <w:t>PROFILE</w:t>
          </w:r>
        </w:p>
      </w:docPartBody>
    </w:docPart>
    <w:docPart>
      <w:docPartPr>
        <w:name w:val="D7E460FA496040EFADBB77C894E5EF31"/>
        <w:category>
          <w:name w:val="General"/>
          <w:gallery w:val="placeholder"/>
        </w:category>
        <w:types>
          <w:type w:val="bbPlcHdr"/>
        </w:types>
        <w:behaviors>
          <w:behavior w:val="content"/>
        </w:behaviors>
        <w:guid w:val="{06298B7D-F7FC-4169-9CDB-7F565A5BE39F}"/>
      </w:docPartPr>
      <w:docPartBody>
        <w:p w:rsidR="008C00C0" w:rsidRDefault="004A47FA" w:rsidP="0084481A">
          <w:pPr>
            <w:pStyle w:val="D7E460FA496040EFADBB77C894E5EF31"/>
          </w:pPr>
          <w:r>
            <w:t>SKILLS</w:t>
          </w:r>
        </w:p>
      </w:docPartBody>
    </w:docPart>
    <w:docPart>
      <w:docPartPr>
        <w:name w:val="4C8DA3B287524110ACA28082F7D601A1"/>
        <w:category>
          <w:name w:val="General"/>
          <w:gallery w:val="placeholder"/>
        </w:category>
        <w:types>
          <w:type w:val="bbPlcHdr"/>
        </w:types>
        <w:behaviors>
          <w:behavior w:val="content"/>
        </w:behaviors>
        <w:guid w:val="{480F51AF-8D42-48C5-9688-E9A6899092F6}"/>
      </w:docPartPr>
      <w:docPartBody>
        <w:p w:rsidR="008C00C0" w:rsidRDefault="004A47FA" w:rsidP="0084481A">
          <w:pPr>
            <w:pStyle w:val="4C8DA3B287524110ACA28082F7D601A1"/>
          </w:pPr>
          <w:r>
            <w:t>EXPERIENCE</w:t>
          </w:r>
        </w:p>
      </w:docPartBody>
    </w:docPart>
    <w:docPart>
      <w:docPartPr>
        <w:name w:val="448AE89EA78741D78987D49270F0E43E"/>
        <w:category>
          <w:name w:val="General"/>
          <w:gallery w:val="placeholder"/>
        </w:category>
        <w:types>
          <w:type w:val="bbPlcHdr"/>
        </w:types>
        <w:behaviors>
          <w:behavior w:val="content"/>
        </w:behaviors>
        <w:guid w:val="{F3ECB700-265E-4574-A41C-5AD175E4C10D}"/>
      </w:docPartPr>
      <w:docPartBody>
        <w:p w:rsidR="008C00C0" w:rsidRDefault="004A47FA" w:rsidP="0084481A">
          <w:pPr>
            <w:pStyle w:val="448AE89EA78741D78987D49270F0E43E"/>
          </w:pPr>
          <w:r w:rsidRPr="00173B36">
            <w:t>EDUCATION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egoe UI">
    <w:panose1 w:val="020B0604020202020204"/>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Headings CS)">
    <w:altName w:val="Times New Roman"/>
    <w:panose1 w:val="020B0604020202020204"/>
    <w:charset w:val="00"/>
    <w:family w:val="roman"/>
    <w:notTrueType/>
    <w:pitch w:val="default"/>
  </w:font>
  <w:font w:name="Times New Roman (Body CS)">
    <w:altName w:val="Times New Roman"/>
    <w:panose1 w:val="020B0604020202020204"/>
    <w:charset w:val="00"/>
    <w:family w:val="roman"/>
    <w:notTrueType/>
    <w:pitch w:val="default"/>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1149C4"/>
    <w:multiLevelType w:val="hybridMultilevel"/>
    <w:tmpl w:val="DB10AB74"/>
    <w:lvl w:ilvl="0" w:tplc="DC5C5734">
      <w:start w:val="1"/>
      <w:numFmt w:val="bullet"/>
      <w:pStyle w:val="ListParagraph"/>
      <w:lvlText w:val="◦"/>
      <w:lvlJc w:val="left"/>
      <w:pPr>
        <w:ind w:left="644" w:hanging="360"/>
      </w:pPr>
      <w:rPr>
        <w:rFonts w:ascii="Segoe UI" w:hAnsi="Segoe UI" w:hint="default"/>
        <w:color w:val="4472C4" w:themeColor="accent1"/>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06B"/>
    <w:rsid w:val="00037E8B"/>
    <w:rsid w:val="00046009"/>
    <w:rsid w:val="001113B7"/>
    <w:rsid w:val="00160235"/>
    <w:rsid w:val="0018591F"/>
    <w:rsid w:val="00244C74"/>
    <w:rsid w:val="002A2B97"/>
    <w:rsid w:val="002A3D47"/>
    <w:rsid w:val="002B4DDE"/>
    <w:rsid w:val="00352B36"/>
    <w:rsid w:val="00357A97"/>
    <w:rsid w:val="003A7E95"/>
    <w:rsid w:val="004569A0"/>
    <w:rsid w:val="0049272F"/>
    <w:rsid w:val="004A47FA"/>
    <w:rsid w:val="00533AF6"/>
    <w:rsid w:val="005428EE"/>
    <w:rsid w:val="005B7473"/>
    <w:rsid w:val="00661A77"/>
    <w:rsid w:val="0067506B"/>
    <w:rsid w:val="0069373A"/>
    <w:rsid w:val="007573B8"/>
    <w:rsid w:val="007B4E7E"/>
    <w:rsid w:val="007C585D"/>
    <w:rsid w:val="00840CFF"/>
    <w:rsid w:val="0084481A"/>
    <w:rsid w:val="00865EF4"/>
    <w:rsid w:val="008C00C0"/>
    <w:rsid w:val="00911C75"/>
    <w:rsid w:val="00916EA5"/>
    <w:rsid w:val="009350C1"/>
    <w:rsid w:val="009F4405"/>
    <w:rsid w:val="00A165D8"/>
    <w:rsid w:val="00AB0B16"/>
    <w:rsid w:val="00AF6616"/>
    <w:rsid w:val="00C37060"/>
    <w:rsid w:val="00C83305"/>
    <w:rsid w:val="00CE3D58"/>
    <w:rsid w:val="00D344EA"/>
    <w:rsid w:val="00D45E08"/>
    <w:rsid w:val="00D52C56"/>
    <w:rsid w:val="00F65F10"/>
    <w:rsid w:val="00F94389"/>
    <w:rsid w:val="00FA2058"/>
    <w:rsid w:val="00FC5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506B"/>
    <w:rPr>
      <w:rFonts w:cs="Times New Roman"/>
      <w:sz w:val="3276"/>
      <w:szCs w:val="3276"/>
    </w:rPr>
  </w:style>
  <w:style w:type="paragraph" w:styleId="Heading2">
    <w:name w:val="heading 2"/>
    <w:basedOn w:val="Normal"/>
    <w:next w:val="Normal"/>
    <w:link w:val="Heading2Char"/>
    <w:uiPriority w:val="9"/>
    <w:qFormat/>
    <w:rsid w:val="00F65F10"/>
    <w:pPr>
      <w:keepNext/>
      <w:keepLines/>
      <w:spacing w:after="0" w:line="320" w:lineRule="exact"/>
      <w:outlineLvl w:val="1"/>
    </w:pPr>
    <w:rPr>
      <w:rFonts w:eastAsiaTheme="majorEastAsia" w:cs="Times New Roman (Headings CS)"/>
      <w:color w:val="000000" w:themeColor="text1"/>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47FA"/>
    <w:rPr>
      <w:color w:val="808080"/>
    </w:rPr>
  </w:style>
  <w:style w:type="paragraph" w:styleId="ListParagraph">
    <w:name w:val="List Paragraph"/>
    <w:basedOn w:val="Normal"/>
    <w:uiPriority w:val="34"/>
    <w:qFormat/>
    <w:rsid w:val="00FC5DBD"/>
    <w:pPr>
      <w:numPr>
        <w:numId w:val="1"/>
      </w:numPr>
      <w:spacing w:before="60" w:after="60" w:line="400" w:lineRule="exact"/>
      <w:ind w:left="360"/>
      <w:contextualSpacing/>
    </w:pPr>
    <w:rPr>
      <w:rFonts w:eastAsiaTheme="minorHAnsi" w:cstheme="minorBidi"/>
      <w:caps/>
      <w:color w:val="2F5496" w:themeColor="accent1" w:themeShade="BF"/>
      <w:sz w:val="26"/>
      <w:szCs w:val="18"/>
    </w:rPr>
  </w:style>
  <w:style w:type="paragraph" w:styleId="Title">
    <w:name w:val="Title"/>
    <w:basedOn w:val="Normal"/>
    <w:next w:val="Normal"/>
    <w:link w:val="TitleChar"/>
    <w:uiPriority w:val="10"/>
    <w:qFormat/>
    <w:rsid w:val="0067506B"/>
    <w:pPr>
      <w:spacing w:before="120" w:after="0" w:line="180" w:lineRule="auto"/>
      <w:jc w:val="center"/>
    </w:pPr>
    <w:rPr>
      <w:rFonts w:asciiTheme="majorHAnsi" w:eastAsiaTheme="majorEastAsia" w:hAnsiTheme="majorHAnsi" w:cstheme="majorBidi"/>
      <w:caps/>
      <w:color w:val="E7E6E6" w:themeColor="background2"/>
      <w:spacing w:val="-10"/>
      <w:kern w:val="28"/>
      <w:sz w:val="60"/>
      <w:szCs w:val="56"/>
      <w:lang w:val="ru-RU"/>
    </w:rPr>
  </w:style>
  <w:style w:type="character" w:customStyle="1" w:styleId="TitleChar">
    <w:name w:val="Title Char"/>
    <w:basedOn w:val="DefaultParagraphFont"/>
    <w:link w:val="Title"/>
    <w:uiPriority w:val="10"/>
    <w:rsid w:val="0067506B"/>
    <w:rPr>
      <w:rFonts w:asciiTheme="majorHAnsi" w:eastAsiaTheme="majorEastAsia" w:hAnsiTheme="majorHAnsi" w:cstheme="majorBidi"/>
      <w:caps/>
      <w:color w:val="E7E6E6" w:themeColor="background2"/>
      <w:spacing w:val="-10"/>
      <w:kern w:val="28"/>
      <w:sz w:val="60"/>
      <w:szCs w:val="56"/>
      <w:lang w:val="ru-RU"/>
    </w:rPr>
  </w:style>
  <w:style w:type="paragraph" w:styleId="Subtitle">
    <w:name w:val="Subtitle"/>
    <w:basedOn w:val="Normal"/>
    <w:next w:val="Normal"/>
    <w:link w:val="SubtitleChar"/>
    <w:uiPriority w:val="11"/>
    <w:qFormat/>
    <w:rsid w:val="00F65F10"/>
    <w:pPr>
      <w:numPr>
        <w:ilvl w:val="1"/>
      </w:numPr>
      <w:spacing w:after="0" w:line="180" w:lineRule="auto"/>
      <w:jc w:val="center"/>
    </w:pPr>
    <w:rPr>
      <w:rFonts w:asciiTheme="majorHAnsi" w:hAnsiTheme="majorHAnsi" w:cs="Times New Roman (Body CS)"/>
      <w:caps/>
      <w:color w:val="000000" w:themeColor="text1"/>
      <w:sz w:val="24"/>
      <w:szCs w:val="18"/>
    </w:rPr>
  </w:style>
  <w:style w:type="character" w:customStyle="1" w:styleId="SubtitleChar">
    <w:name w:val="Subtitle Char"/>
    <w:basedOn w:val="DefaultParagraphFont"/>
    <w:link w:val="Subtitle"/>
    <w:uiPriority w:val="11"/>
    <w:rsid w:val="00F65F10"/>
    <w:rPr>
      <w:rFonts w:asciiTheme="majorHAnsi" w:hAnsiTheme="majorHAnsi" w:cs="Times New Roman (Body CS)"/>
      <w:caps/>
      <w:color w:val="000000" w:themeColor="text1"/>
      <w:sz w:val="24"/>
      <w:szCs w:val="18"/>
    </w:rPr>
  </w:style>
  <w:style w:type="character" w:customStyle="1" w:styleId="Heading2Char">
    <w:name w:val="Heading 2 Char"/>
    <w:basedOn w:val="DefaultParagraphFont"/>
    <w:link w:val="Heading2"/>
    <w:uiPriority w:val="9"/>
    <w:rsid w:val="00F65F10"/>
    <w:rPr>
      <w:rFonts w:eastAsiaTheme="majorEastAsia" w:cs="Times New Roman (Headings CS)"/>
      <w:color w:val="000000" w:themeColor="text1"/>
      <w:sz w:val="20"/>
      <w:szCs w:val="26"/>
    </w:rPr>
  </w:style>
  <w:style w:type="paragraph" w:customStyle="1" w:styleId="56833007EF8B434D8AA818AFAF699B73">
    <w:name w:val="56833007EF8B434D8AA818AFAF699B73"/>
    <w:rsid w:val="0084481A"/>
    <w:rPr>
      <w:lang w:val="en-AU" w:eastAsia="en-AU"/>
    </w:rPr>
  </w:style>
  <w:style w:type="paragraph" w:customStyle="1" w:styleId="D8C9CB7D75ED41A28F6EA83DCF306F34">
    <w:name w:val="D8C9CB7D75ED41A28F6EA83DCF306F34"/>
    <w:rsid w:val="0084481A"/>
    <w:rPr>
      <w:lang w:val="en-AU" w:eastAsia="en-AU"/>
    </w:rPr>
  </w:style>
  <w:style w:type="paragraph" w:customStyle="1" w:styleId="4F89393A34FF4C989C6A194DED9134C7">
    <w:name w:val="4F89393A34FF4C989C6A194DED9134C7"/>
    <w:rsid w:val="0084481A"/>
    <w:rPr>
      <w:lang w:val="en-AU" w:eastAsia="en-AU"/>
    </w:rPr>
  </w:style>
  <w:style w:type="paragraph" w:customStyle="1" w:styleId="4BCBB6EF805F4C18BE006FE5F201509A">
    <w:name w:val="4BCBB6EF805F4C18BE006FE5F201509A"/>
    <w:rsid w:val="0084481A"/>
    <w:rPr>
      <w:lang w:val="en-AU" w:eastAsia="en-AU"/>
    </w:rPr>
  </w:style>
  <w:style w:type="paragraph" w:customStyle="1" w:styleId="A709F860A6A54FADB2C732257163FABB">
    <w:name w:val="A709F860A6A54FADB2C732257163FABB"/>
    <w:rsid w:val="0084481A"/>
    <w:rPr>
      <w:lang w:val="en-AU" w:eastAsia="en-AU"/>
    </w:rPr>
  </w:style>
  <w:style w:type="paragraph" w:customStyle="1" w:styleId="A82B192EF96447D8B4C19E95E123182E">
    <w:name w:val="A82B192EF96447D8B4C19E95E123182E"/>
    <w:rsid w:val="0084481A"/>
    <w:rPr>
      <w:lang w:val="en-AU" w:eastAsia="en-AU"/>
    </w:rPr>
  </w:style>
  <w:style w:type="paragraph" w:customStyle="1" w:styleId="C826BD1C660B48ADB369043022C16351">
    <w:name w:val="C826BD1C660B48ADB369043022C16351"/>
    <w:rsid w:val="0084481A"/>
    <w:rPr>
      <w:lang w:val="en-AU" w:eastAsia="en-AU"/>
    </w:rPr>
  </w:style>
  <w:style w:type="paragraph" w:customStyle="1" w:styleId="D7E460FA496040EFADBB77C894E5EF31">
    <w:name w:val="D7E460FA496040EFADBB77C894E5EF31"/>
    <w:rsid w:val="0084481A"/>
    <w:rPr>
      <w:lang w:val="en-AU" w:eastAsia="en-AU"/>
    </w:rPr>
  </w:style>
  <w:style w:type="paragraph" w:customStyle="1" w:styleId="4C8DA3B287524110ACA28082F7D601A1">
    <w:name w:val="4C8DA3B287524110ACA28082F7D601A1"/>
    <w:rsid w:val="0084481A"/>
    <w:rPr>
      <w:lang w:val="en-AU" w:eastAsia="en-AU"/>
    </w:rPr>
  </w:style>
  <w:style w:type="paragraph" w:customStyle="1" w:styleId="DFFEB8D5CC574C998C7009147EC7E0EE">
    <w:name w:val="DFFEB8D5CC574C998C7009147EC7E0EE"/>
    <w:rsid w:val="0084481A"/>
    <w:rPr>
      <w:lang w:val="en-AU" w:eastAsia="en-AU"/>
    </w:rPr>
  </w:style>
  <w:style w:type="paragraph" w:customStyle="1" w:styleId="6203399F61D24002A8C16517F7B6417D">
    <w:name w:val="6203399F61D24002A8C16517F7B6417D"/>
    <w:rsid w:val="0084481A"/>
    <w:rPr>
      <w:lang w:val="en-AU" w:eastAsia="en-AU"/>
    </w:rPr>
  </w:style>
  <w:style w:type="paragraph" w:customStyle="1" w:styleId="E19163E1394344ABB31B72AAB60D594F">
    <w:name w:val="E19163E1394344ABB31B72AAB60D594F"/>
    <w:rsid w:val="0084481A"/>
    <w:rPr>
      <w:lang w:val="en-AU" w:eastAsia="en-AU"/>
    </w:rPr>
  </w:style>
  <w:style w:type="paragraph" w:customStyle="1" w:styleId="55A97693CAB345DC80A2280094C8BCD3">
    <w:name w:val="55A97693CAB345DC80A2280094C8BCD3"/>
    <w:rsid w:val="0084481A"/>
    <w:rPr>
      <w:lang w:val="en-AU" w:eastAsia="en-AU"/>
    </w:rPr>
  </w:style>
  <w:style w:type="paragraph" w:customStyle="1" w:styleId="A9966AE774DD4FA9860FC1D81C6BEED0">
    <w:name w:val="A9966AE774DD4FA9860FC1D81C6BEED0"/>
    <w:rsid w:val="0084481A"/>
    <w:rPr>
      <w:lang w:val="en-AU" w:eastAsia="en-AU"/>
    </w:rPr>
  </w:style>
  <w:style w:type="paragraph" w:customStyle="1" w:styleId="448AE89EA78741D78987D49270F0E43E">
    <w:name w:val="448AE89EA78741D78987D49270F0E43E"/>
    <w:rsid w:val="0084481A"/>
    <w:rPr>
      <w:lang w:val="en-AU" w:eastAsia="en-AU"/>
    </w:rPr>
  </w:style>
  <w:style w:type="paragraph" w:customStyle="1" w:styleId="AB836B065AE1437DAF585EEBF1F44CC4">
    <w:name w:val="AB836B065AE1437DAF585EEBF1F44CC4"/>
    <w:rsid w:val="0084481A"/>
    <w:rPr>
      <w:lang w:val="en-AU" w:eastAsia="en-AU"/>
    </w:rPr>
  </w:style>
  <w:style w:type="paragraph" w:customStyle="1" w:styleId="B862564317CB48E893526B05549E9C13">
    <w:name w:val="B862564317CB48E893526B05549E9C13"/>
    <w:rsid w:val="0084481A"/>
    <w:rPr>
      <w:lang w:val="en-AU" w:eastAsia="en-AU"/>
    </w:rPr>
  </w:style>
  <w:style w:type="paragraph" w:customStyle="1" w:styleId="CF25CB0621D44273BEC37D34E7243769">
    <w:name w:val="CF25CB0621D44273BEC37D34E7243769"/>
    <w:rsid w:val="0084481A"/>
    <w:rPr>
      <w:lang w:val="en-AU" w:eastAsia="en-AU"/>
    </w:rPr>
  </w:style>
  <w:style w:type="paragraph" w:customStyle="1" w:styleId="F1125DF283B44B0287A09E1478435335">
    <w:name w:val="F1125DF283B44B0287A09E1478435335"/>
    <w:rsid w:val="0084481A"/>
    <w:rPr>
      <w:lang w:val="en-AU" w:eastAsia="en-AU"/>
    </w:rPr>
  </w:style>
  <w:style w:type="paragraph" w:customStyle="1" w:styleId="D833E71419344FFB924A350BF99908AC">
    <w:name w:val="D833E71419344FFB924A350BF99908AC"/>
    <w:rsid w:val="0084481A"/>
    <w:rPr>
      <w:lang w:val="en-AU" w:eastAsia="en-AU"/>
    </w:rPr>
  </w:style>
  <w:style w:type="paragraph" w:customStyle="1" w:styleId="33A7CE036CEA41B98F618461D590C2A1">
    <w:name w:val="33A7CE036CEA41B98F618461D590C2A1"/>
    <w:rsid w:val="0084481A"/>
    <w:rPr>
      <w:lang w:val="en-AU" w:eastAsia="en-AU"/>
    </w:rPr>
  </w:style>
  <w:style w:type="paragraph" w:customStyle="1" w:styleId="A1F7F0175FCF4C47A5BD8765B4F87CBF">
    <w:name w:val="A1F7F0175FCF4C47A5BD8765B4F87CBF"/>
    <w:rsid w:val="0084481A"/>
    <w:rPr>
      <w:lang w:val="en-AU" w:eastAsia="en-AU"/>
    </w:rPr>
  </w:style>
  <w:style w:type="paragraph" w:customStyle="1" w:styleId="B07912AA7DDD41199999180C5EB5B012">
    <w:name w:val="B07912AA7DDD41199999180C5EB5B012"/>
    <w:rsid w:val="0084481A"/>
    <w:rPr>
      <w:lang w:val="en-AU" w:eastAsia="en-AU"/>
    </w:rPr>
  </w:style>
  <w:style w:type="paragraph" w:customStyle="1" w:styleId="49D6F36B849641DEBB10A317159627BD">
    <w:name w:val="49D6F36B849641DEBB10A317159627BD"/>
    <w:rsid w:val="0084481A"/>
    <w:rPr>
      <w:lang w:val="en-AU" w:eastAsia="en-AU"/>
    </w:rPr>
  </w:style>
  <w:style w:type="paragraph" w:customStyle="1" w:styleId="6D877604C2574160B9DCAEC668C081E1">
    <w:name w:val="6D877604C2574160B9DCAEC668C081E1"/>
    <w:rsid w:val="0084481A"/>
    <w:rPr>
      <w:lang w:val="en-AU" w:eastAsia="en-AU"/>
    </w:rPr>
  </w:style>
  <w:style w:type="paragraph" w:customStyle="1" w:styleId="883CA6F14BED4218A5E2651A76E14DBE">
    <w:name w:val="883CA6F14BED4218A5E2651A76E14DBE"/>
    <w:rsid w:val="0084481A"/>
    <w:rPr>
      <w:lang w:val="en-AU" w:eastAsia="en-AU"/>
    </w:rPr>
  </w:style>
  <w:style w:type="paragraph" w:customStyle="1" w:styleId="8341FBEF0DC64E2B8F0D0F4EE503C058">
    <w:name w:val="8341FBEF0DC64E2B8F0D0F4EE503C058"/>
    <w:rsid w:val="0084481A"/>
    <w:rPr>
      <w:lang w:val="en-AU" w:eastAsia="en-AU"/>
    </w:rPr>
  </w:style>
  <w:style w:type="paragraph" w:customStyle="1" w:styleId="678F41AC637D4485A8D8ECE9A37F3A22">
    <w:name w:val="678F41AC637D4485A8D8ECE9A37F3A22"/>
    <w:rsid w:val="0084481A"/>
    <w:rPr>
      <w:lang w:val="en-AU" w:eastAsia="en-AU"/>
    </w:rPr>
  </w:style>
  <w:style w:type="paragraph" w:customStyle="1" w:styleId="9B61E597C3D941E18452213080A8CF56">
    <w:name w:val="9B61E597C3D941E18452213080A8CF56"/>
    <w:rsid w:val="0084481A"/>
    <w:rPr>
      <w:lang w:val="en-AU" w:eastAsia="en-AU"/>
    </w:rPr>
  </w:style>
  <w:style w:type="paragraph" w:customStyle="1" w:styleId="9F08237F7AEA40568E68C6E9D8C7B1031">
    <w:name w:val="9F08237F7AEA40568E68C6E9D8C7B1031"/>
    <w:rsid w:val="0084481A"/>
    <w:pPr>
      <w:numPr>
        <w:ilvl w:val="1"/>
      </w:numPr>
      <w:spacing w:after="0" w:line="180" w:lineRule="auto"/>
      <w:jc w:val="center"/>
    </w:pPr>
    <w:rPr>
      <w:rFonts w:asciiTheme="majorHAnsi" w:hAnsiTheme="majorHAnsi" w:cs="Times New Roman (Body CS)"/>
      <w:caps/>
      <w:color w:val="000000" w:themeColor="text1"/>
      <w:sz w:val="24"/>
      <w:szCs w:val="18"/>
    </w:rPr>
  </w:style>
  <w:style w:type="paragraph" w:customStyle="1" w:styleId="ABE6ADC814C64429A040B2A58E2373A31">
    <w:name w:val="ABE6ADC814C64429A040B2A58E2373A31"/>
    <w:rsid w:val="0084481A"/>
    <w:pPr>
      <w:keepNext/>
      <w:keepLines/>
      <w:spacing w:after="0" w:line="320" w:lineRule="exact"/>
      <w:outlineLvl w:val="1"/>
    </w:pPr>
    <w:rPr>
      <w:rFonts w:eastAsiaTheme="majorEastAsia" w:cs="Times New Roman (Headings CS)"/>
      <w:color w:val="000000" w:themeColor="text1"/>
      <w:sz w:val="20"/>
      <w:szCs w:val="26"/>
    </w:rPr>
  </w:style>
  <w:style w:type="paragraph" w:customStyle="1" w:styleId="D61F678740AD47D6A8F9D00F309BABEC1">
    <w:name w:val="D61F678740AD47D6A8F9D00F309BABEC1"/>
    <w:rsid w:val="0084481A"/>
    <w:pPr>
      <w:keepNext/>
      <w:keepLines/>
      <w:spacing w:after="0" w:line="320" w:lineRule="exact"/>
      <w:outlineLvl w:val="1"/>
    </w:pPr>
    <w:rPr>
      <w:rFonts w:eastAsiaTheme="majorEastAsia" w:cs="Times New Roman (Headings CS)"/>
      <w:color w:val="000000" w:themeColor="text1"/>
      <w:sz w:val="20"/>
      <w:szCs w:val="26"/>
    </w:rPr>
  </w:style>
  <w:style w:type="paragraph" w:customStyle="1" w:styleId="9F08237F7AEA40568E68C6E9D8C7B103">
    <w:name w:val="9F08237F7AEA40568E68C6E9D8C7B103"/>
    <w:rsid w:val="00F65F10"/>
    <w:pPr>
      <w:numPr>
        <w:ilvl w:val="1"/>
      </w:numPr>
      <w:spacing w:after="0" w:line="180" w:lineRule="auto"/>
      <w:jc w:val="center"/>
    </w:pPr>
    <w:rPr>
      <w:rFonts w:asciiTheme="majorHAnsi" w:hAnsiTheme="majorHAnsi" w:cs="Times New Roman (Body CS)"/>
      <w:caps/>
      <w:color w:val="000000" w:themeColor="text1"/>
      <w:sz w:val="24"/>
      <w:szCs w:val="18"/>
    </w:rPr>
  </w:style>
  <w:style w:type="paragraph" w:customStyle="1" w:styleId="ABE6ADC814C64429A040B2A58E2373A3">
    <w:name w:val="ABE6ADC814C64429A040B2A58E2373A3"/>
    <w:rsid w:val="00F65F10"/>
    <w:pPr>
      <w:keepNext/>
      <w:keepLines/>
      <w:spacing w:after="0" w:line="320" w:lineRule="exact"/>
      <w:outlineLvl w:val="1"/>
    </w:pPr>
    <w:rPr>
      <w:rFonts w:eastAsiaTheme="majorEastAsia" w:cs="Times New Roman (Headings CS)"/>
      <w:color w:val="000000" w:themeColor="text1"/>
      <w:sz w:val="20"/>
      <w:szCs w:val="26"/>
    </w:rPr>
  </w:style>
  <w:style w:type="paragraph" w:customStyle="1" w:styleId="D61F678740AD47D6A8F9D00F309BABEC">
    <w:name w:val="D61F678740AD47D6A8F9D00F309BABEC"/>
    <w:rsid w:val="00F65F10"/>
    <w:pPr>
      <w:keepNext/>
      <w:keepLines/>
      <w:spacing w:after="0" w:line="320" w:lineRule="exact"/>
      <w:outlineLvl w:val="1"/>
    </w:pPr>
    <w:rPr>
      <w:rFonts w:eastAsiaTheme="majorEastAsia" w:cs="Times New Roman (Headings CS)"/>
      <w:color w:val="000000" w:themeColor="text1"/>
      <w:sz w:val="20"/>
      <w:szCs w:val="2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Custom 52">
      <a:dk1>
        <a:sysClr val="windowText" lastClr="000000"/>
      </a:dk1>
      <a:lt1>
        <a:sysClr val="window" lastClr="FFFFFF"/>
      </a:lt1>
      <a:dk2>
        <a:srgbClr val="333333"/>
      </a:dk2>
      <a:lt2>
        <a:srgbClr val="666666"/>
      </a:lt2>
      <a:accent1>
        <a:srgbClr val="5E7697"/>
      </a:accent1>
      <a:accent2>
        <a:srgbClr val="EACEB7"/>
      </a:accent2>
      <a:accent3>
        <a:srgbClr val="718EB5"/>
      </a:accent3>
      <a:accent4>
        <a:srgbClr val="806153"/>
      </a:accent4>
      <a:accent5>
        <a:srgbClr val="DAE2EC"/>
      </a:accent5>
      <a:accent6>
        <a:srgbClr val="434343"/>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8" ma:contentTypeDescription="Create a new document." ma:contentTypeScope="" ma:versionID="60f5a4f2d2b0abadcf532d48ebf9cb7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7dd78129e6a1811f84807ad11c65153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0F530-CC95-49CE-A823-3DA84A5AAAAF}">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2.xml><?xml version="1.0" encoding="utf-8"?>
<ds:datastoreItem xmlns:ds="http://schemas.openxmlformats.org/officeDocument/2006/customXml" ds:itemID="{C6620910-42CC-4690-9335-8397727AEC60}">
  <ds:schemaRefs>
    <ds:schemaRef ds:uri="http://schemas.microsoft.com/sharepoint/v3/contenttype/forms"/>
  </ds:schemaRefs>
</ds:datastoreItem>
</file>

<file path=customXml/itemProps3.xml><?xml version="1.0" encoding="utf-8"?>
<ds:datastoreItem xmlns:ds="http://schemas.openxmlformats.org/officeDocument/2006/customXml" ds:itemID="{E384D00B-302C-4F56-B4D8-B3D2F60F19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0879E6-757D-2B4A-B5E5-6F78D6471D92}">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0</TotalTime>
  <Pages>3</Pages>
  <Words>918</Words>
  <Characters>5238</Characters>
  <Application>Microsoft Office Word</Application>
  <DocSecurity>0</DocSecurity>
  <Lines>43</Lines>
  <Paragraphs>12</Paragraphs>
  <ScaleCrop>false</ScaleCrop>
  <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Nikhil Trivedi</dc:creator>
  <cp:keywords/>
  <dc:description/>
  <cp:lastModifiedBy>Microsoft Office User</cp:lastModifiedBy>
  <cp:revision>2</cp:revision>
  <cp:lastPrinted>2024-05-07T02:32:00Z</cp:lastPrinted>
  <dcterms:created xsi:type="dcterms:W3CDTF">2024-05-08T02:04:00Z</dcterms:created>
  <dcterms:modified xsi:type="dcterms:W3CDTF">2024-05-08T02:04:00Z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